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228" w:rsidRDefault="008205AC">
      <w:pPr>
        <w:pStyle w:val="30"/>
        <w:shd w:val="clear" w:color="auto" w:fill="auto"/>
      </w:pPr>
      <w:r>
        <w:rPr>
          <w:rStyle w:val="31"/>
        </w:rPr>
        <w:t>Муниципальное учреждение «Управление дошкольных учреждений г.Аргун»</w:t>
      </w:r>
      <w:r>
        <w:rPr>
          <w:rStyle w:val="31"/>
        </w:rPr>
        <w:br/>
      </w:r>
      <w:r>
        <w:t>Муниципальное бюджетное дошкольное образовательное учреждение</w:t>
      </w:r>
      <w:r>
        <w:br/>
        <w:t>«ДЕТСКИЙ САД № 11 «МЕДИНА» Г. АРГУН»</w:t>
      </w:r>
    </w:p>
    <w:p w:rsidR="00D15228" w:rsidRDefault="008205AC">
      <w:pPr>
        <w:pStyle w:val="30"/>
        <w:shd w:val="clear" w:color="auto" w:fill="auto"/>
        <w:spacing w:after="147"/>
      </w:pPr>
      <w:r>
        <w:t>(МБДОУ «Детский сад № 11 «Медина» г. Аргун»)</w:t>
      </w:r>
    </w:p>
    <w:p w:rsidR="00D15228" w:rsidRDefault="008205AC">
      <w:pPr>
        <w:pStyle w:val="30"/>
        <w:shd w:val="clear" w:color="auto" w:fill="auto"/>
        <w:spacing w:after="520" w:line="254" w:lineRule="exact"/>
      </w:pPr>
      <w:r>
        <w:rPr>
          <w:rStyle w:val="31"/>
        </w:rPr>
        <w:t xml:space="preserve">Муниципальни учреждени «Устрада-Палин </w:t>
      </w:r>
      <w:r>
        <w:rPr>
          <w:rStyle w:val="31"/>
        </w:rPr>
        <w:t>школазхойн учрежденийн урхалла»</w:t>
      </w:r>
      <w:r>
        <w:rPr>
          <w:rStyle w:val="31"/>
        </w:rPr>
        <w:br/>
      </w:r>
      <w:r>
        <w:t>Муниципальни бюджетни школазхойн дешаран учреждени</w:t>
      </w:r>
      <w:r>
        <w:br/>
        <w:t>«УСТРАДА-ПАЛИН БЕРИЙН БЕШ № 11 «МЕДИНА»»</w:t>
      </w:r>
      <w:r>
        <w:br/>
        <w:t>(МБШДУ «Устрада-г1алин берийн беш № 11 «Медина»»)</w:t>
      </w:r>
    </w:p>
    <w:p w:rsidR="00D15228" w:rsidRDefault="008205AC">
      <w:pPr>
        <w:pStyle w:val="10"/>
        <w:keepNext/>
        <w:keepLines/>
        <w:shd w:val="clear" w:color="auto" w:fill="auto"/>
        <w:spacing w:before="0" w:after="473" w:line="280" w:lineRule="exact"/>
      </w:pPr>
      <w:bookmarkStart w:id="0" w:name="bookmark0"/>
      <w:r>
        <w:rPr>
          <w:rStyle w:val="13pt"/>
          <w:b/>
          <w:bCs/>
        </w:rPr>
        <w:t>ПРИКАЗ</w:t>
      </w:r>
      <w:bookmarkEnd w:id="0"/>
    </w:p>
    <w:p w:rsidR="00D15228" w:rsidRDefault="00054264">
      <w:pPr>
        <w:pStyle w:val="40"/>
        <w:shd w:val="clear" w:color="auto" w:fill="auto"/>
        <w:spacing w:before="0" w:after="36" w:line="260" w:lineRule="exact"/>
      </w:pPr>
      <w:r>
        <w:rPr>
          <w:noProof/>
          <w:lang w:bidi="ar-SA"/>
        </w:rPr>
        <mc:AlternateContent>
          <mc:Choice Requires="wps">
            <w:drawing>
              <wp:anchor distT="0" distB="119380" distL="1542415" distR="63500" simplePos="0" relativeHeight="251657728" behindDoc="1" locked="0" layoutInCell="1" allowOverlap="1">
                <wp:simplePos x="0" y="0"/>
                <wp:positionH relativeFrom="margin">
                  <wp:posOffset>5059680</wp:posOffset>
                </wp:positionH>
                <wp:positionV relativeFrom="paragraph">
                  <wp:posOffset>-10160</wp:posOffset>
                </wp:positionV>
                <wp:extent cx="880745" cy="165100"/>
                <wp:effectExtent l="635" t="3175" r="4445" b="3175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228" w:rsidRDefault="008205AC">
                            <w:pPr>
                              <w:pStyle w:val="5"/>
                              <w:shd w:val="clear" w:color="auto" w:fill="auto"/>
                              <w:spacing w:line="260" w:lineRule="exact"/>
                            </w:pPr>
                            <w:r>
                              <w:rPr>
                                <w:rStyle w:val="5Exact0"/>
                                <w:b/>
                                <w:bCs/>
                              </w:rPr>
                              <w:t xml:space="preserve">№ </w:t>
                            </w:r>
                            <w:r>
                              <w:rPr>
                                <w:rStyle w:val="5Exact1"/>
                                <w:b/>
                                <w:bCs/>
                                <w:i/>
                                <w:iCs/>
                              </w:rPr>
                              <w:t>02-ОД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4pt;margin-top:-.8pt;width:69.35pt;height:13pt;z-index:-251658752;visibility:visible;mso-wrap-style:square;mso-width-percent:0;mso-height-percent:0;mso-wrap-distance-left:121.45pt;mso-wrap-distance-top:0;mso-wrap-distance-right:5pt;mso-wrap-distance-bottom:9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ejHrQIAAKg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QWmOn2nEnB66MBND7ANXbaZqu5eFN8U4mJTE76naylFX1NSAjvf3HSfXR1x&#10;lAHZ9R9FCWHIQQsLNFSyNaWDYiBAhy49nTtjqBSwGUXeIpxhVMCRP5/5nu2cS5LpcieVfk9Fi4yR&#10;YgmNt+DkeK+0IUOSycXE4iJnTWOb3/CrDXAcdyA0XDVnhoTt5c/Yi7fRNgqdMJhvndDLMmedb0Jn&#10;nvuLWfYu22wy/5eJ64dJzcqSchNm0pUf/lnfTgofFXFWlhINKw2coaTkfrdpJDoS0HVuP1tyOLm4&#10;udc0bBEglxcp+UHo3QWxk8+jhRPm4cyJF17keH58F8+9MA6z/Dqle8bpv6eE+hTHs2A2aulC+kVu&#10;nv1e50aSlmmYHA1rQR1nJ5IYBW55aVurCWtG+1kpDP1LKaDdU6OtXo1ER7HqYTcAihHxTpRPoFwp&#10;QFkgTxh3YNRC/sCoh9GRYvX9QCTFqPnAQf1mzkyGnIzdZBBewNUUa4xGc6PHeXToJNvXgDy9rzW8&#10;kJxZ9V5YnN4VjAObxGl0mXnz/N96XQbs6jcAAAD//wMAUEsDBBQABgAIAAAAIQBTZyIH3gAAAAkB&#10;AAAPAAAAZHJzL2Rvd25yZXYueG1sTI8xT8MwFIR3JP6D9ZBYUOsktIGEvFQIwcJGYWFz40cSYT9H&#10;sZuE/nrMRMfTne6+q3aLNWKi0feOEdJ1AoK4cbrnFuHj/WV1D8IHxVoZx4TwQx529eVFpUrtZn6j&#10;aR9aEUvYlwqhC2EopfRNR1b5tRuIo/flRqtClGMr9ajmWG6NzJIkl1b1HBc6NdBTR833/mgR8uV5&#10;uHktKJtPjZn485SmgVLE66vl8QFEoCX8h+EPP6JDHZkO7sjaC4NwV+QRPSCs0hxEDBS32y2IA0K2&#10;2YCsK3n+oP4FAAD//wMAUEsBAi0AFAAGAAgAAAAhALaDOJL+AAAA4QEAABMAAAAAAAAAAAAAAAAA&#10;AAAAAFtDb250ZW50X1R5cGVzXS54bWxQSwECLQAUAAYACAAAACEAOP0h/9YAAACUAQAACwAAAAAA&#10;AAAAAAAAAAAvAQAAX3JlbHMvLnJlbHNQSwECLQAUAAYACAAAACEAQHXox60CAACoBQAADgAAAAAA&#10;AAAAAAAAAAAuAgAAZHJzL2Uyb0RvYy54bWxQSwECLQAUAAYACAAAACEAU2ciB94AAAAJAQAADwAA&#10;AAAAAAAAAAAAAAAHBQAAZHJzL2Rvd25yZXYueG1sUEsFBgAAAAAEAAQA8wAAABIGAAAAAA==&#10;" filled="f" stroked="f">
                <v:textbox style="mso-fit-shape-to-text:t" inset="0,0,0,0">
                  <w:txbxContent>
                    <w:p w:rsidR="00D15228" w:rsidRDefault="008205AC">
                      <w:pPr>
                        <w:pStyle w:val="5"/>
                        <w:shd w:val="clear" w:color="auto" w:fill="auto"/>
                        <w:spacing w:line="260" w:lineRule="exact"/>
                      </w:pPr>
                      <w:r>
                        <w:rPr>
                          <w:rStyle w:val="5Exact0"/>
                          <w:b/>
                          <w:bCs/>
                        </w:rPr>
                        <w:t xml:space="preserve">№ </w:t>
                      </w:r>
                      <w:r>
                        <w:rPr>
                          <w:rStyle w:val="5Exact1"/>
                          <w:b/>
                          <w:bCs/>
                          <w:i/>
                          <w:iCs/>
                        </w:rPr>
                        <w:t>02-ОД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8205AC">
        <w:rPr>
          <w:rStyle w:val="41"/>
          <w:i/>
          <w:iCs/>
        </w:rPr>
        <w:t>23 декабря 2020 г.</w:t>
      </w:r>
    </w:p>
    <w:p w:rsidR="00D15228" w:rsidRDefault="008205AC">
      <w:pPr>
        <w:pStyle w:val="20"/>
        <w:shd w:val="clear" w:color="auto" w:fill="auto"/>
        <w:spacing w:before="0" w:after="817" w:line="280" w:lineRule="exact"/>
      </w:pPr>
      <w:r>
        <w:t>г. Аргун</w:t>
      </w:r>
    </w:p>
    <w:p w:rsidR="00D15228" w:rsidRDefault="008205AC">
      <w:pPr>
        <w:pStyle w:val="10"/>
        <w:keepNext/>
        <w:keepLines/>
        <w:shd w:val="clear" w:color="auto" w:fill="auto"/>
        <w:spacing w:before="0" w:after="239" w:line="280" w:lineRule="exact"/>
        <w:jc w:val="both"/>
      </w:pPr>
      <w:bookmarkStart w:id="1" w:name="bookmark1"/>
      <w:r>
        <w:t>Об утверждении локальных актов</w:t>
      </w:r>
      <w:bookmarkEnd w:id="1"/>
    </w:p>
    <w:p w:rsidR="00D15228" w:rsidRDefault="008205AC">
      <w:pPr>
        <w:pStyle w:val="20"/>
        <w:shd w:val="clear" w:color="auto" w:fill="auto"/>
        <w:spacing w:before="0" w:after="304" w:line="322" w:lineRule="exact"/>
        <w:jc w:val="both"/>
      </w:pPr>
      <w:r>
        <w:t>На о</w:t>
      </w:r>
      <w:r>
        <w:t>сновании Постановления Правительства Чеченской Республики от 31 декабря</w:t>
      </w:r>
      <w:r>
        <w:br/>
        <w:t xml:space="preserve">2014 г. </w:t>
      </w:r>
      <w:r>
        <w:rPr>
          <w:lang w:val="en-US" w:eastAsia="en-US" w:bidi="en-US"/>
        </w:rPr>
        <w:t>N</w:t>
      </w:r>
      <w:r w:rsidRPr="001F297D">
        <w:rPr>
          <w:lang w:eastAsia="en-US" w:bidi="en-US"/>
        </w:rPr>
        <w:t xml:space="preserve"> </w:t>
      </w:r>
      <w:r>
        <w:t>259 "Об утверждении Порядка взимания родительской платы за присмотр</w:t>
      </w:r>
      <w:r>
        <w:br/>
        <w:t>и уход за детьми государственных и муниципальных образовательных</w:t>
      </w:r>
      <w:r>
        <w:br/>
        <w:t>организациях, реализующих образовательную</w:t>
      </w:r>
      <w:r>
        <w:t xml:space="preserve"> программу дошкольного</w:t>
      </w:r>
      <w:r>
        <w:br/>
        <w:t>образования, и Порядка назначения и выплаты компенсации части родительской</w:t>
      </w:r>
      <w:r>
        <w:br/>
        <w:t>платы за прием и уход за детьми в государственных и, муниципальных</w:t>
      </w:r>
      <w:r>
        <w:br/>
        <w:t>образовательных организациях, реализующих образовательную программу</w:t>
      </w:r>
      <w:r>
        <w:br/>
        <w:t>дошкольного образования</w:t>
      </w:r>
      <w:r>
        <w:t xml:space="preserve"> и в целях упорядочения работы. На основании приказа</w:t>
      </w:r>
      <w:r>
        <w:br/>
        <w:t>МУ «Управление дошкольных учреждений г. Аргун» от 11.12.2020 г. №</w:t>
      </w:r>
      <w:r>
        <w:br/>
        <w:t>приказываю:</w:t>
      </w:r>
    </w:p>
    <w:p w:rsidR="00D15228" w:rsidRDefault="008205AC">
      <w:pPr>
        <w:pStyle w:val="20"/>
        <w:numPr>
          <w:ilvl w:val="0"/>
          <w:numId w:val="1"/>
        </w:numPr>
        <w:shd w:val="clear" w:color="auto" w:fill="auto"/>
        <w:tabs>
          <w:tab w:val="left" w:pos="416"/>
        </w:tabs>
        <w:spacing w:before="0" w:after="0" w:line="317" w:lineRule="exact"/>
        <w:jc w:val="both"/>
      </w:pPr>
      <w:r>
        <w:t>Установить С 1 января 2021 г. средний размер ежемесячной родительской</w:t>
      </w:r>
      <w:r>
        <w:br/>
        <w:t xml:space="preserve">платы за присмотр и уход за ребенком в МБДОУ «Детский </w:t>
      </w:r>
      <w:r>
        <w:t>сад №11 «Медина» г.</w:t>
      </w:r>
      <w:r>
        <w:br/>
        <w:t>Аргун» (далее- МБДОУ) 1500 рублей.</w:t>
      </w:r>
    </w:p>
    <w:p w:rsidR="00D15228" w:rsidRDefault="008205AC">
      <w:pPr>
        <w:pStyle w:val="20"/>
        <w:numPr>
          <w:ilvl w:val="0"/>
          <w:numId w:val="1"/>
        </w:numPr>
        <w:shd w:val="clear" w:color="auto" w:fill="auto"/>
        <w:tabs>
          <w:tab w:val="left" w:pos="416"/>
        </w:tabs>
        <w:spacing w:before="0" w:after="0" w:line="322" w:lineRule="exact"/>
        <w:jc w:val="both"/>
      </w:pPr>
      <w:r>
        <w:t>Установить с 1 январе 2021 года размер ежемесячной родительской платы за</w:t>
      </w:r>
      <w:r>
        <w:br/>
        <w:t>присмотр и уход за ребенком в МБДОУ 1000 рублей, родителям (законным</w:t>
      </w:r>
      <w:r>
        <w:br/>
        <w:t>представителям) имеющим трех и более несовершеннолетних дет</w:t>
      </w:r>
      <w:r>
        <w:t>ей.</w:t>
      </w:r>
    </w:p>
    <w:p w:rsidR="00D15228" w:rsidRDefault="008205AC">
      <w:pPr>
        <w:pStyle w:val="20"/>
        <w:numPr>
          <w:ilvl w:val="0"/>
          <w:numId w:val="1"/>
        </w:numPr>
        <w:shd w:val="clear" w:color="auto" w:fill="auto"/>
        <w:tabs>
          <w:tab w:val="left" w:pos="416"/>
        </w:tabs>
        <w:spacing w:before="0" w:after="0" w:line="322" w:lineRule="exact"/>
        <w:jc w:val="both"/>
      </w:pPr>
      <w:r>
        <w:t>За присмотр и уход за детьми-инвалидами, детьми-сиротами и детьми,</w:t>
      </w:r>
      <w:r>
        <w:br/>
        <w:t>оставшимися без попечения родителей, а также за детьми с туберкулезной</w:t>
      </w:r>
      <w:r>
        <w:br/>
        <w:t>интоксикацией, обучающимися в МБДОУ родительскую плату не взимать.</w:t>
      </w:r>
    </w:p>
    <w:p w:rsidR="00D15228" w:rsidRDefault="008205AC">
      <w:pPr>
        <w:pStyle w:val="20"/>
        <w:numPr>
          <w:ilvl w:val="0"/>
          <w:numId w:val="1"/>
        </w:numPr>
        <w:shd w:val="clear" w:color="auto" w:fill="auto"/>
        <w:tabs>
          <w:tab w:val="left" w:pos="327"/>
        </w:tabs>
        <w:spacing w:before="0" w:after="0" w:line="322" w:lineRule="exact"/>
        <w:jc w:val="both"/>
      </w:pPr>
      <w:r>
        <w:t>Утвердить Порядок взимания родительской платы з</w:t>
      </w:r>
      <w:r>
        <w:t>а присмотр и уход за детьми</w:t>
      </w:r>
      <w:r>
        <w:br/>
        <w:t>в МБДОУ реализующих образовательную программу дошкольного образования</w:t>
      </w:r>
      <w:r>
        <w:br/>
        <w:t>согласно приложению № 1.</w:t>
      </w:r>
    </w:p>
    <w:p w:rsidR="00D15228" w:rsidRDefault="008205AC">
      <w:pPr>
        <w:pStyle w:val="20"/>
        <w:numPr>
          <w:ilvl w:val="0"/>
          <w:numId w:val="1"/>
        </w:numPr>
        <w:shd w:val="clear" w:color="auto" w:fill="auto"/>
        <w:tabs>
          <w:tab w:val="left" w:pos="332"/>
        </w:tabs>
        <w:spacing w:before="0" w:after="0" w:line="322" w:lineRule="exact"/>
        <w:jc w:val="both"/>
        <w:sectPr w:rsidR="00D15228">
          <w:pgSz w:w="11900" w:h="16840"/>
          <w:pgMar w:top="1458" w:right="1003" w:bottom="1102" w:left="793" w:header="0" w:footer="3" w:gutter="0"/>
          <w:cols w:space="720"/>
          <w:noEndnote/>
          <w:docGrid w:linePitch="360"/>
        </w:sectPr>
      </w:pPr>
      <w:r>
        <w:t>Утвердить Порядок назначения и выплаты компенсации части родительской</w:t>
      </w:r>
      <w:r>
        <w:br/>
        <w:t>платы за присмотр и уход за детьми в МБДОУ</w:t>
      </w:r>
      <w:r>
        <w:t xml:space="preserve"> реализующих образовательную</w:t>
      </w:r>
      <w:r>
        <w:br/>
        <w:t>программу дошкольного образования согласно приложению № 2.</w:t>
      </w:r>
    </w:p>
    <w:p w:rsidR="001F297D" w:rsidRDefault="001F297D" w:rsidP="001F297D">
      <w:pPr>
        <w:pStyle w:val="20"/>
        <w:shd w:val="clear" w:color="auto" w:fill="auto"/>
        <w:spacing w:before="0" w:after="1196" w:line="322" w:lineRule="exact"/>
        <w:ind w:left="840" w:right="580"/>
        <w:jc w:val="left"/>
      </w:pPr>
    </w:p>
    <w:p w:rsidR="00D15228" w:rsidRDefault="008205AC" w:rsidP="001F297D">
      <w:pPr>
        <w:pStyle w:val="20"/>
        <w:shd w:val="clear" w:color="auto" w:fill="auto"/>
        <w:spacing w:before="0" w:after="1196" w:line="322" w:lineRule="exact"/>
        <w:ind w:left="840" w:right="580"/>
        <w:jc w:val="left"/>
      </w:pPr>
      <w:r>
        <w:t>6. Контроль за исполнением приказа возложить на заместителя заведующего по</w:t>
      </w:r>
      <w:r>
        <w:br/>
        <w:t>ВР Бисултанову Т.С.</w:t>
      </w:r>
    </w:p>
    <w:p w:rsidR="00D15228" w:rsidRDefault="00054264">
      <w:pPr>
        <w:framePr w:h="2314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562600" cy="1476375"/>
            <wp:effectExtent l="0" t="0" r="0" b="0"/>
            <wp:docPr id="1" name="Рисунок 1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228" w:rsidRDefault="00D15228">
      <w:pPr>
        <w:rPr>
          <w:sz w:val="2"/>
          <w:szCs w:val="2"/>
        </w:rPr>
      </w:pPr>
    </w:p>
    <w:p w:rsidR="001F297D" w:rsidRDefault="001F297D" w:rsidP="001F297D">
      <w:pPr>
        <w:spacing w:after="894" w:line="280" w:lineRule="exact"/>
        <w:ind w:left="7300"/>
        <w:rPr>
          <w:rFonts w:ascii="Times New Roman" w:eastAsia="Times New Roman" w:hAnsi="Times New Roman" w:cs="Times New Roman"/>
          <w:sz w:val="28"/>
          <w:szCs w:val="28"/>
        </w:rPr>
      </w:pPr>
    </w:p>
    <w:p w:rsidR="001F297D" w:rsidRDefault="001F297D" w:rsidP="001F297D">
      <w:pPr>
        <w:spacing w:after="894" w:line="280" w:lineRule="exact"/>
        <w:ind w:left="7300"/>
        <w:rPr>
          <w:rFonts w:ascii="Times New Roman" w:eastAsia="Times New Roman" w:hAnsi="Times New Roman" w:cs="Times New Roman"/>
          <w:sz w:val="28"/>
          <w:szCs w:val="28"/>
        </w:rPr>
      </w:pPr>
    </w:p>
    <w:p w:rsidR="001F297D" w:rsidRDefault="001F297D" w:rsidP="001F297D">
      <w:pPr>
        <w:spacing w:after="894" w:line="280" w:lineRule="exact"/>
        <w:ind w:left="7300"/>
        <w:rPr>
          <w:rFonts w:ascii="Times New Roman" w:eastAsia="Times New Roman" w:hAnsi="Times New Roman" w:cs="Times New Roman"/>
          <w:sz w:val="28"/>
          <w:szCs w:val="28"/>
        </w:rPr>
      </w:pPr>
    </w:p>
    <w:p w:rsidR="001F297D" w:rsidRDefault="001F297D" w:rsidP="001F297D">
      <w:pPr>
        <w:spacing w:after="894" w:line="280" w:lineRule="exact"/>
        <w:ind w:left="7300"/>
        <w:rPr>
          <w:rFonts w:ascii="Times New Roman" w:eastAsia="Times New Roman" w:hAnsi="Times New Roman" w:cs="Times New Roman"/>
          <w:sz w:val="28"/>
          <w:szCs w:val="28"/>
        </w:rPr>
      </w:pPr>
    </w:p>
    <w:p w:rsidR="001F297D" w:rsidRDefault="001F297D" w:rsidP="001F297D">
      <w:pPr>
        <w:spacing w:after="894" w:line="280" w:lineRule="exact"/>
        <w:ind w:left="7300"/>
        <w:rPr>
          <w:rFonts w:ascii="Times New Roman" w:eastAsia="Times New Roman" w:hAnsi="Times New Roman" w:cs="Times New Roman"/>
          <w:sz w:val="28"/>
          <w:szCs w:val="28"/>
        </w:rPr>
      </w:pPr>
    </w:p>
    <w:p w:rsidR="001F297D" w:rsidRDefault="001F297D" w:rsidP="001F297D">
      <w:pPr>
        <w:spacing w:after="894" w:line="280" w:lineRule="exact"/>
        <w:ind w:left="7300"/>
        <w:rPr>
          <w:rFonts w:ascii="Times New Roman" w:eastAsia="Times New Roman" w:hAnsi="Times New Roman" w:cs="Times New Roman"/>
          <w:sz w:val="28"/>
          <w:szCs w:val="28"/>
        </w:rPr>
      </w:pPr>
    </w:p>
    <w:p w:rsidR="001F297D" w:rsidRDefault="001F297D" w:rsidP="001F297D">
      <w:pPr>
        <w:spacing w:after="894" w:line="280" w:lineRule="exact"/>
        <w:ind w:left="7300"/>
        <w:rPr>
          <w:rFonts w:ascii="Times New Roman" w:eastAsia="Times New Roman" w:hAnsi="Times New Roman" w:cs="Times New Roman"/>
          <w:sz w:val="28"/>
          <w:szCs w:val="28"/>
        </w:rPr>
      </w:pPr>
    </w:p>
    <w:p w:rsidR="001F297D" w:rsidRDefault="001F297D" w:rsidP="001F297D">
      <w:pPr>
        <w:spacing w:after="894" w:line="280" w:lineRule="exact"/>
        <w:ind w:left="7300"/>
        <w:rPr>
          <w:rFonts w:ascii="Times New Roman" w:eastAsia="Times New Roman" w:hAnsi="Times New Roman" w:cs="Times New Roman"/>
          <w:sz w:val="28"/>
          <w:szCs w:val="28"/>
        </w:rPr>
      </w:pPr>
    </w:p>
    <w:p w:rsidR="001F297D" w:rsidRDefault="001F297D" w:rsidP="001F297D">
      <w:pPr>
        <w:spacing w:after="894" w:line="280" w:lineRule="exact"/>
        <w:ind w:left="7300"/>
        <w:rPr>
          <w:rFonts w:ascii="Times New Roman" w:eastAsia="Times New Roman" w:hAnsi="Times New Roman" w:cs="Times New Roman"/>
          <w:sz w:val="28"/>
          <w:szCs w:val="28"/>
        </w:rPr>
      </w:pPr>
    </w:p>
    <w:p w:rsidR="001F297D" w:rsidRDefault="001F297D" w:rsidP="001F297D">
      <w:pPr>
        <w:spacing w:after="894" w:line="280" w:lineRule="exact"/>
        <w:ind w:left="7300"/>
        <w:rPr>
          <w:rFonts w:ascii="Times New Roman" w:eastAsia="Times New Roman" w:hAnsi="Times New Roman" w:cs="Times New Roman"/>
          <w:sz w:val="28"/>
          <w:szCs w:val="28"/>
        </w:rPr>
      </w:pPr>
    </w:p>
    <w:p w:rsidR="001F297D" w:rsidRDefault="001F297D" w:rsidP="001F297D">
      <w:pPr>
        <w:spacing w:after="894" w:line="280" w:lineRule="exact"/>
        <w:ind w:left="7300"/>
        <w:rPr>
          <w:rFonts w:ascii="Times New Roman" w:eastAsia="Times New Roman" w:hAnsi="Times New Roman" w:cs="Times New Roman"/>
          <w:sz w:val="28"/>
          <w:szCs w:val="28"/>
        </w:rPr>
      </w:pPr>
    </w:p>
    <w:p w:rsidR="001F297D" w:rsidRPr="001F297D" w:rsidRDefault="001F297D" w:rsidP="001F297D">
      <w:pPr>
        <w:spacing w:after="894" w:line="280" w:lineRule="exact"/>
        <w:ind w:left="7300"/>
        <w:rPr>
          <w:rFonts w:ascii="Times New Roman" w:eastAsia="Times New Roman" w:hAnsi="Times New Roman" w:cs="Times New Roman"/>
          <w:sz w:val="28"/>
          <w:szCs w:val="28"/>
        </w:rPr>
      </w:pPr>
      <w:r w:rsidRPr="001F297D">
        <w:rPr>
          <w:rFonts w:ascii="Times New Roman" w:eastAsia="Times New Roman" w:hAnsi="Times New Roman" w:cs="Times New Roman"/>
          <w:sz w:val="28"/>
          <w:szCs w:val="28"/>
        </w:rPr>
        <w:t>Приложение№1</w:t>
      </w:r>
    </w:p>
    <w:p w:rsidR="001F297D" w:rsidRPr="001F297D" w:rsidRDefault="001F297D" w:rsidP="001F297D">
      <w:pPr>
        <w:spacing w:line="322" w:lineRule="exact"/>
        <w:ind w:left="4680"/>
        <w:rPr>
          <w:rFonts w:ascii="Times New Roman" w:eastAsia="Times New Roman" w:hAnsi="Times New Roman" w:cs="Times New Roman"/>
          <w:sz w:val="28"/>
          <w:szCs w:val="28"/>
        </w:rPr>
      </w:pPr>
      <w:r w:rsidRPr="001F297D">
        <w:rPr>
          <w:rFonts w:ascii="Times New Roman" w:eastAsia="Times New Roman" w:hAnsi="Times New Roman" w:cs="Times New Roman"/>
          <w:sz w:val="28"/>
          <w:szCs w:val="28"/>
        </w:rPr>
        <w:t>Порядок</w:t>
      </w:r>
    </w:p>
    <w:p w:rsidR="001F297D" w:rsidRPr="001F297D" w:rsidRDefault="001F297D" w:rsidP="001F297D">
      <w:pPr>
        <w:spacing w:after="333" w:line="322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297D">
        <w:rPr>
          <w:rFonts w:ascii="Times New Roman" w:eastAsia="Times New Roman" w:hAnsi="Times New Roman" w:cs="Times New Roman"/>
          <w:sz w:val="28"/>
          <w:szCs w:val="28"/>
        </w:rPr>
        <w:t>взимания родительской платы за присмотр и уход за детьми в МБДОУ</w:t>
      </w:r>
      <w:r w:rsidRPr="001F297D">
        <w:rPr>
          <w:rFonts w:ascii="Times New Roman" w:eastAsia="Times New Roman" w:hAnsi="Times New Roman" w:cs="Times New Roman"/>
          <w:sz w:val="28"/>
          <w:szCs w:val="28"/>
        </w:rPr>
        <w:br/>
        <w:t>«Детский сад №11 «Медина» г. Аргун», реализующих образовательную</w:t>
      </w:r>
      <w:r w:rsidRPr="001F297D">
        <w:rPr>
          <w:rFonts w:ascii="Times New Roman" w:eastAsia="Times New Roman" w:hAnsi="Times New Roman" w:cs="Times New Roman"/>
          <w:sz w:val="28"/>
          <w:szCs w:val="28"/>
        </w:rPr>
        <w:br/>
        <w:t>программу дошкольного образования</w:t>
      </w:r>
    </w:p>
    <w:p w:rsidR="001F297D" w:rsidRPr="001F297D" w:rsidRDefault="001F297D" w:rsidP="001F297D">
      <w:pPr>
        <w:keepNext/>
        <w:keepLines/>
        <w:numPr>
          <w:ilvl w:val="0"/>
          <w:numId w:val="2"/>
        </w:numPr>
        <w:tabs>
          <w:tab w:val="left" w:pos="1062"/>
        </w:tabs>
        <w:spacing w:after="299" w:line="280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297D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1F297D" w:rsidRPr="001F297D" w:rsidRDefault="001F297D" w:rsidP="001F297D">
      <w:pPr>
        <w:numPr>
          <w:ilvl w:val="1"/>
          <w:numId w:val="2"/>
        </w:numPr>
        <w:tabs>
          <w:tab w:val="left" w:pos="1244"/>
        </w:tabs>
        <w:spacing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97D">
        <w:rPr>
          <w:rFonts w:ascii="Times New Roman" w:eastAsia="Times New Roman" w:hAnsi="Times New Roman" w:cs="Times New Roman"/>
          <w:sz w:val="28"/>
          <w:szCs w:val="28"/>
        </w:rPr>
        <w:t>Порядок взимания родительской платы за присмотр и уход за детьми</w:t>
      </w:r>
      <w:r w:rsidRPr="001F297D">
        <w:rPr>
          <w:rFonts w:ascii="Times New Roman" w:eastAsia="Times New Roman" w:hAnsi="Times New Roman" w:cs="Times New Roman"/>
          <w:sz w:val="28"/>
          <w:szCs w:val="28"/>
        </w:rPr>
        <w:br/>
        <w:t>в МБДОУ «Детский сад №11 «Медина» г. Аргун» (Далее-МБДОУ) ,</w:t>
      </w:r>
      <w:r w:rsidRPr="001F297D">
        <w:rPr>
          <w:rFonts w:ascii="Times New Roman" w:eastAsia="Times New Roman" w:hAnsi="Times New Roman" w:cs="Times New Roman"/>
          <w:sz w:val="28"/>
          <w:szCs w:val="28"/>
        </w:rPr>
        <w:br/>
        <w:t>реализующих образовательную программу дошкольного образования</w:t>
      </w:r>
      <w:r w:rsidRPr="001F297D">
        <w:rPr>
          <w:rFonts w:ascii="Times New Roman" w:eastAsia="Times New Roman" w:hAnsi="Times New Roman" w:cs="Times New Roman"/>
          <w:sz w:val="28"/>
          <w:szCs w:val="28"/>
        </w:rPr>
        <w:br/>
        <w:t xml:space="preserve">(далее - Порядок) разработан в соответствии с </w:t>
      </w:r>
      <w:r w:rsidRPr="001F297D">
        <w:rPr>
          <w:rFonts w:ascii="Times New Roman" w:eastAsia="Times New Roman" w:hAnsi="Times New Roman" w:cs="Times New Roman"/>
          <w:sz w:val="28"/>
          <w:szCs w:val="28"/>
          <w:u w:val="single"/>
        </w:rPr>
        <w:t>Федеральным законом</w:t>
      </w:r>
      <w:r w:rsidRPr="001F297D">
        <w:rPr>
          <w:rFonts w:ascii="Times New Roman" w:eastAsia="Times New Roman" w:hAnsi="Times New Roman" w:cs="Times New Roman"/>
          <w:sz w:val="28"/>
          <w:szCs w:val="28"/>
        </w:rPr>
        <w:t xml:space="preserve"> от 29</w:t>
      </w:r>
      <w:r w:rsidRPr="001F297D">
        <w:rPr>
          <w:rFonts w:ascii="Times New Roman" w:eastAsia="Times New Roman" w:hAnsi="Times New Roman" w:cs="Times New Roman"/>
          <w:sz w:val="28"/>
          <w:szCs w:val="28"/>
        </w:rPr>
        <w:br/>
        <w:t xml:space="preserve">декабря 2012 года </w:t>
      </w:r>
      <w:r w:rsidRPr="001F297D">
        <w:rPr>
          <w:rFonts w:ascii="Times New Roman" w:eastAsia="Times New Roman" w:hAnsi="Times New Roman" w:cs="Times New Roman"/>
          <w:sz w:val="28"/>
          <w:szCs w:val="28"/>
          <w:lang w:val="en-US" w:eastAsia="en-US" w:bidi="en-US"/>
        </w:rPr>
        <w:t>N</w:t>
      </w:r>
      <w:r w:rsidRPr="001F297D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1F297D">
        <w:rPr>
          <w:rFonts w:ascii="Times New Roman" w:eastAsia="Times New Roman" w:hAnsi="Times New Roman" w:cs="Times New Roman"/>
          <w:sz w:val="28"/>
          <w:szCs w:val="28"/>
        </w:rPr>
        <w:t>273-ФЗ "Об образовании в Российской Федерации" и</w:t>
      </w:r>
      <w:r w:rsidRPr="001F297D">
        <w:rPr>
          <w:rFonts w:ascii="Times New Roman" w:eastAsia="Times New Roman" w:hAnsi="Times New Roman" w:cs="Times New Roman"/>
          <w:sz w:val="28"/>
          <w:szCs w:val="28"/>
        </w:rPr>
        <w:br/>
        <w:t xml:space="preserve">Постановлением Правительства Чеченской Республики от 31 декабря 2014 г. </w:t>
      </w:r>
      <w:r w:rsidRPr="001F297D">
        <w:rPr>
          <w:rFonts w:ascii="Times New Roman" w:eastAsia="Times New Roman" w:hAnsi="Times New Roman" w:cs="Times New Roman"/>
          <w:sz w:val="28"/>
          <w:szCs w:val="28"/>
          <w:lang w:val="en-US" w:eastAsia="en-US" w:bidi="en-US"/>
        </w:rPr>
        <w:t>N</w:t>
      </w:r>
      <w:r w:rsidRPr="001F297D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br/>
      </w:r>
      <w:r w:rsidRPr="001F297D">
        <w:rPr>
          <w:rFonts w:ascii="Times New Roman" w:eastAsia="Times New Roman" w:hAnsi="Times New Roman" w:cs="Times New Roman"/>
          <w:sz w:val="28"/>
          <w:szCs w:val="28"/>
        </w:rPr>
        <w:t>259 "Об утверждении Порядка взимания родительской платы за присмотр и</w:t>
      </w:r>
      <w:r w:rsidRPr="001F297D">
        <w:rPr>
          <w:rFonts w:ascii="Times New Roman" w:eastAsia="Times New Roman" w:hAnsi="Times New Roman" w:cs="Times New Roman"/>
          <w:sz w:val="28"/>
          <w:szCs w:val="28"/>
        </w:rPr>
        <w:br/>
        <w:t>уход за детьми в государственных и муниципальных образовательных</w:t>
      </w:r>
      <w:r w:rsidRPr="001F297D">
        <w:rPr>
          <w:rFonts w:ascii="Times New Roman" w:eastAsia="Times New Roman" w:hAnsi="Times New Roman" w:cs="Times New Roman"/>
          <w:sz w:val="28"/>
          <w:szCs w:val="28"/>
        </w:rPr>
        <w:br/>
        <w:t>организациях, реализующих образовательную программу дошкольного</w:t>
      </w:r>
      <w:r w:rsidRPr="001F297D">
        <w:rPr>
          <w:rFonts w:ascii="Times New Roman" w:eastAsia="Times New Roman" w:hAnsi="Times New Roman" w:cs="Times New Roman"/>
          <w:sz w:val="28"/>
          <w:szCs w:val="28"/>
        </w:rPr>
        <w:br/>
        <w:t>образования, и Порядка назначения и выплаты компенсации части</w:t>
      </w:r>
      <w:r w:rsidRPr="001F297D">
        <w:rPr>
          <w:rFonts w:ascii="Times New Roman" w:eastAsia="Times New Roman" w:hAnsi="Times New Roman" w:cs="Times New Roman"/>
          <w:sz w:val="28"/>
          <w:szCs w:val="28"/>
        </w:rPr>
        <w:br/>
        <w:t>родительской платы за присмотр и уход за детьми в государственных и</w:t>
      </w:r>
      <w:r w:rsidRPr="001F297D">
        <w:rPr>
          <w:rFonts w:ascii="Times New Roman" w:eastAsia="Times New Roman" w:hAnsi="Times New Roman" w:cs="Times New Roman"/>
          <w:sz w:val="28"/>
          <w:szCs w:val="28"/>
        </w:rPr>
        <w:br/>
        <w:t>муниципальных образовательных организациях, реализующих</w:t>
      </w:r>
      <w:r w:rsidRPr="001F297D">
        <w:rPr>
          <w:rFonts w:ascii="Times New Roman" w:eastAsia="Times New Roman" w:hAnsi="Times New Roman" w:cs="Times New Roman"/>
          <w:sz w:val="28"/>
          <w:szCs w:val="28"/>
        </w:rPr>
        <w:br/>
        <w:t>образовательную программу дошкольного образования".</w:t>
      </w:r>
    </w:p>
    <w:p w:rsidR="001F297D" w:rsidRPr="001F297D" w:rsidRDefault="001F297D" w:rsidP="001F297D">
      <w:pPr>
        <w:numPr>
          <w:ilvl w:val="1"/>
          <w:numId w:val="2"/>
        </w:numPr>
        <w:tabs>
          <w:tab w:val="left" w:pos="510"/>
        </w:tabs>
        <w:spacing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97D">
        <w:rPr>
          <w:rFonts w:ascii="Times New Roman" w:eastAsia="Times New Roman" w:hAnsi="Times New Roman" w:cs="Times New Roman"/>
          <w:sz w:val="28"/>
          <w:szCs w:val="28"/>
        </w:rPr>
        <w:t>Порядок определяет правила взимания родительской платы в МБДОУ.</w:t>
      </w:r>
    </w:p>
    <w:p w:rsidR="001F297D" w:rsidRPr="001F297D" w:rsidRDefault="001F297D" w:rsidP="001F297D">
      <w:pPr>
        <w:spacing w:line="317" w:lineRule="exact"/>
        <w:ind w:left="7480"/>
        <w:rPr>
          <w:rFonts w:ascii="MS Gothic" w:eastAsia="MS Gothic" w:hAnsi="MS Gothic" w:cs="MS Gothic"/>
          <w:sz w:val="9"/>
          <w:szCs w:val="9"/>
        </w:rPr>
      </w:pPr>
      <w:r w:rsidRPr="001F297D">
        <w:rPr>
          <w:rFonts w:ascii="MS Gothic" w:eastAsia="MS Gothic" w:hAnsi="MS Gothic" w:cs="MS Gothic"/>
          <w:sz w:val="9"/>
          <w:szCs w:val="9"/>
        </w:rPr>
        <w:t>*</w:t>
      </w:r>
    </w:p>
    <w:p w:rsidR="001F297D" w:rsidRPr="001F297D" w:rsidRDefault="001F297D" w:rsidP="001F297D">
      <w:pPr>
        <w:keepNext/>
        <w:keepLines/>
        <w:numPr>
          <w:ilvl w:val="0"/>
          <w:numId w:val="2"/>
        </w:numPr>
        <w:tabs>
          <w:tab w:val="left" w:pos="1062"/>
        </w:tabs>
        <w:spacing w:line="317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297D">
        <w:rPr>
          <w:rFonts w:ascii="Times New Roman" w:eastAsia="Times New Roman" w:hAnsi="Times New Roman" w:cs="Times New Roman"/>
          <w:b/>
          <w:bCs/>
          <w:sz w:val="28"/>
          <w:szCs w:val="28"/>
        </w:rPr>
        <w:t>Размер родительской платы за присмотр и уход за детьми в</w:t>
      </w:r>
      <w:r w:rsidRPr="001F297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МБДОУ</w:t>
      </w:r>
    </w:p>
    <w:p w:rsidR="001F297D" w:rsidRPr="001F297D" w:rsidRDefault="001F297D" w:rsidP="001F297D">
      <w:pPr>
        <w:numPr>
          <w:ilvl w:val="1"/>
          <w:numId w:val="2"/>
        </w:numPr>
        <w:tabs>
          <w:tab w:val="left" w:pos="1244"/>
        </w:tabs>
        <w:spacing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97D">
        <w:rPr>
          <w:rFonts w:ascii="Times New Roman" w:eastAsia="Times New Roman" w:hAnsi="Times New Roman" w:cs="Times New Roman"/>
          <w:sz w:val="28"/>
          <w:szCs w:val="28"/>
        </w:rPr>
        <w:t>Средний размер родительской платы за присмотр и уход за детьми в</w:t>
      </w:r>
      <w:r w:rsidRPr="001F297D">
        <w:rPr>
          <w:rFonts w:ascii="Times New Roman" w:eastAsia="Times New Roman" w:hAnsi="Times New Roman" w:cs="Times New Roman"/>
          <w:sz w:val="28"/>
          <w:szCs w:val="28"/>
        </w:rPr>
        <w:br/>
        <w:t>государственных и муниципальных образовательных организациях Чеченской</w:t>
      </w:r>
      <w:r w:rsidRPr="001F297D">
        <w:rPr>
          <w:rFonts w:ascii="Times New Roman" w:eastAsia="Times New Roman" w:hAnsi="Times New Roman" w:cs="Times New Roman"/>
          <w:sz w:val="28"/>
          <w:szCs w:val="28"/>
        </w:rPr>
        <w:br/>
        <w:t>Республики устанавливает Правительство Чеченской Республики.</w:t>
      </w:r>
    </w:p>
    <w:p w:rsidR="001F297D" w:rsidRPr="001F297D" w:rsidRDefault="001F297D" w:rsidP="001F297D">
      <w:pPr>
        <w:numPr>
          <w:ilvl w:val="1"/>
          <w:numId w:val="2"/>
        </w:numPr>
        <w:tabs>
          <w:tab w:val="left" w:pos="1244"/>
        </w:tabs>
        <w:spacing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97D">
        <w:rPr>
          <w:rFonts w:ascii="Times New Roman" w:eastAsia="Times New Roman" w:hAnsi="Times New Roman" w:cs="Times New Roman"/>
          <w:sz w:val="28"/>
          <w:szCs w:val="28"/>
        </w:rPr>
        <w:t>Платуи ее размер, взимаемую с родителей (законных представителей)</w:t>
      </w:r>
      <w:r w:rsidRPr="001F297D">
        <w:rPr>
          <w:rFonts w:ascii="Times New Roman" w:eastAsia="Times New Roman" w:hAnsi="Times New Roman" w:cs="Times New Roman"/>
          <w:sz w:val="28"/>
          <w:szCs w:val="28"/>
        </w:rPr>
        <w:br/>
        <w:t>за присмотр и уход за ребенком в МБДОУ, устанавливает Управление, на</w:t>
      </w:r>
      <w:r w:rsidRPr="001F297D">
        <w:rPr>
          <w:rFonts w:ascii="Times New Roman" w:eastAsia="Times New Roman" w:hAnsi="Times New Roman" w:cs="Times New Roman"/>
          <w:sz w:val="28"/>
          <w:szCs w:val="28"/>
        </w:rPr>
        <w:br/>
        <w:t>основании действующего законодательства в РФ.</w:t>
      </w:r>
    </w:p>
    <w:p w:rsidR="001F297D" w:rsidRPr="001F297D" w:rsidRDefault="001F297D" w:rsidP="001F297D">
      <w:pPr>
        <w:numPr>
          <w:ilvl w:val="1"/>
          <w:numId w:val="2"/>
        </w:numPr>
        <w:tabs>
          <w:tab w:val="left" w:pos="1244"/>
        </w:tabs>
        <w:spacing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9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Присмотр и уход за детьми </w:t>
      </w:r>
      <w:r w:rsidRPr="001F297D">
        <w:rPr>
          <w:rFonts w:ascii="Times New Roman" w:eastAsia="Times New Roman" w:hAnsi="Times New Roman" w:cs="Times New Roman"/>
          <w:sz w:val="28"/>
          <w:szCs w:val="28"/>
        </w:rPr>
        <w:t>- комплекс мер по организации питания</w:t>
      </w:r>
      <w:r w:rsidRPr="001F297D">
        <w:rPr>
          <w:rFonts w:ascii="Times New Roman" w:eastAsia="Times New Roman" w:hAnsi="Times New Roman" w:cs="Times New Roman"/>
          <w:sz w:val="28"/>
          <w:szCs w:val="28"/>
        </w:rPr>
        <w:br/>
        <w:t>и хозяйственно-бытового обслуживания детей, обеспечению соблюдения ими</w:t>
      </w:r>
      <w:r w:rsidRPr="001F297D">
        <w:rPr>
          <w:rFonts w:ascii="Times New Roman" w:eastAsia="Times New Roman" w:hAnsi="Times New Roman" w:cs="Times New Roman"/>
          <w:sz w:val="28"/>
          <w:szCs w:val="28"/>
        </w:rPr>
        <w:br/>
        <w:t>личной гигиены и режима дня.</w:t>
      </w:r>
    </w:p>
    <w:p w:rsidR="001F297D" w:rsidRPr="001F297D" w:rsidRDefault="001F297D" w:rsidP="001F297D">
      <w:pPr>
        <w:numPr>
          <w:ilvl w:val="1"/>
          <w:numId w:val="2"/>
        </w:numPr>
        <w:tabs>
          <w:tab w:val="left" w:pos="1244"/>
        </w:tabs>
        <w:spacing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97D">
        <w:rPr>
          <w:rFonts w:ascii="Times New Roman" w:eastAsia="Times New Roman" w:hAnsi="Times New Roman" w:cs="Times New Roman"/>
          <w:sz w:val="28"/>
          <w:szCs w:val="28"/>
        </w:rPr>
        <w:t>Не допускать включение расходов на реализацию образовательной</w:t>
      </w:r>
      <w:r w:rsidRPr="001F297D">
        <w:rPr>
          <w:rFonts w:ascii="Times New Roman" w:eastAsia="Times New Roman" w:hAnsi="Times New Roman" w:cs="Times New Roman"/>
          <w:sz w:val="28"/>
          <w:szCs w:val="28"/>
        </w:rPr>
        <w:br/>
        <w:t>программы дошкольного образования, а также расходов на содержание</w:t>
      </w:r>
      <w:r w:rsidRPr="001F297D">
        <w:rPr>
          <w:rFonts w:ascii="Times New Roman" w:eastAsia="Times New Roman" w:hAnsi="Times New Roman" w:cs="Times New Roman"/>
          <w:sz w:val="28"/>
          <w:szCs w:val="28"/>
        </w:rPr>
        <w:br/>
        <w:t>недвижимого имущества МБДОУ в родительскую плату за присмотр и уход за</w:t>
      </w:r>
      <w:r w:rsidRPr="001F297D">
        <w:rPr>
          <w:rFonts w:ascii="Times New Roman" w:eastAsia="Times New Roman" w:hAnsi="Times New Roman" w:cs="Times New Roman"/>
          <w:sz w:val="28"/>
          <w:szCs w:val="28"/>
        </w:rPr>
        <w:br/>
        <w:t>ребенком таких организаций.</w:t>
      </w:r>
    </w:p>
    <w:p w:rsidR="001F297D" w:rsidRPr="001F297D" w:rsidRDefault="001F297D" w:rsidP="001F297D">
      <w:pPr>
        <w:numPr>
          <w:ilvl w:val="1"/>
          <w:numId w:val="2"/>
        </w:numPr>
        <w:tabs>
          <w:tab w:val="left" w:pos="1239"/>
        </w:tabs>
        <w:spacing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97D">
        <w:rPr>
          <w:rFonts w:ascii="Times New Roman" w:eastAsia="Times New Roman" w:hAnsi="Times New Roman" w:cs="Times New Roman"/>
          <w:sz w:val="28"/>
          <w:szCs w:val="28"/>
        </w:rPr>
        <w:t>Установить сниженный размер родительской платы, для родителей</w:t>
      </w:r>
      <w:r w:rsidRPr="001F297D">
        <w:rPr>
          <w:rFonts w:ascii="Times New Roman" w:eastAsia="Times New Roman" w:hAnsi="Times New Roman" w:cs="Times New Roman"/>
          <w:sz w:val="28"/>
          <w:szCs w:val="28"/>
        </w:rPr>
        <w:br/>
        <w:t>(законных представителей), имеющих трех и более несовершеннолетних детей.</w:t>
      </w:r>
    </w:p>
    <w:p w:rsidR="001F297D" w:rsidRPr="001F297D" w:rsidRDefault="001F297D" w:rsidP="001F297D">
      <w:pPr>
        <w:numPr>
          <w:ilvl w:val="1"/>
          <w:numId w:val="2"/>
        </w:numPr>
        <w:tabs>
          <w:tab w:val="left" w:pos="1239"/>
        </w:tabs>
        <w:spacing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97D">
        <w:rPr>
          <w:rFonts w:ascii="Times New Roman" w:eastAsia="Times New Roman" w:hAnsi="Times New Roman" w:cs="Times New Roman"/>
          <w:sz w:val="28"/>
          <w:szCs w:val="28"/>
        </w:rPr>
        <w:t>Не взимать родительскую плату, за присмотр и уход за детьми-</w:t>
      </w:r>
      <w:r w:rsidRPr="001F297D">
        <w:rPr>
          <w:rFonts w:ascii="Times New Roman" w:eastAsia="Times New Roman" w:hAnsi="Times New Roman" w:cs="Times New Roman"/>
          <w:sz w:val="28"/>
          <w:szCs w:val="28"/>
        </w:rPr>
        <w:br/>
        <w:t>инвалидами, детьми-сиротами и детьми, оставшимися без попечения</w:t>
      </w:r>
    </w:p>
    <w:p w:rsidR="00F00E14" w:rsidRDefault="00F00E14" w:rsidP="00F00E14">
      <w:pPr>
        <w:pStyle w:val="20"/>
        <w:shd w:val="clear" w:color="auto" w:fill="auto"/>
        <w:spacing w:after="0" w:line="322" w:lineRule="exact"/>
        <w:ind w:right="160"/>
        <w:jc w:val="both"/>
      </w:pPr>
      <w:r>
        <w:lastRenderedPageBreak/>
        <w:t>родителей, а также за детьми с туберкулезной интоксикацией, обучающимися в</w:t>
      </w:r>
      <w:r>
        <w:br/>
        <w:t>МБДОУ.</w:t>
      </w:r>
    </w:p>
    <w:p w:rsidR="00F00E14" w:rsidRDefault="00F00E14" w:rsidP="00F00E14">
      <w:pPr>
        <w:pStyle w:val="20"/>
        <w:numPr>
          <w:ilvl w:val="0"/>
          <w:numId w:val="3"/>
        </w:numPr>
        <w:shd w:val="clear" w:color="auto" w:fill="auto"/>
        <w:tabs>
          <w:tab w:val="left" w:pos="1305"/>
        </w:tabs>
        <w:spacing w:before="0" w:after="0" w:line="322" w:lineRule="exact"/>
        <w:ind w:right="160" w:firstLine="740"/>
        <w:jc w:val="both"/>
      </w:pPr>
      <w:r>
        <w:t>Освобождение от родительской платы и снижение ее размера</w:t>
      </w:r>
      <w:r>
        <w:br/>
        <w:t>производить на основании следующих документов:</w:t>
      </w:r>
    </w:p>
    <w:p w:rsidR="00F00E14" w:rsidRDefault="00F00E14" w:rsidP="00F00E14">
      <w:pPr>
        <w:pStyle w:val="20"/>
        <w:shd w:val="clear" w:color="auto" w:fill="auto"/>
        <w:spacing w:after="0" w:line="322" w:lineRule="exact"/>
        <w:jc w:val="both"/>
      </w:pPr>
      <w:r>
        <w:t>-письменного заявления родителя (законного представителя);</w:t>
      </w:r>
    </w:p>
    <w:p w:rsidR="00F00E14" w:rsidRDefault="00F00E14" w:rsidP="00F00E14">
      <w:pPr>
        <w:pStyle w:val="20"/>
        <w:shd w:val="clear" w:color="auto" w:fill="auto"/>
        <w:spacing w:after="0" w:line="322" w:lineRule="exact"/>
        <w:ind w:right="160"/>
        <w:jc w:val="both"/>
      </w:pPr>
      <w:r>
        <w:t>-заверенной копии справки, подтверждающей факт установления</w:t>
      </w:r>
      <w:r>
        <w:br/>
        <w:t>инвалидности;</w:t>
      </w:r>
    </w:p>
    <w:p w:rsidR="00F00E14" w:rsidRDefault="00F00E14" w:rsidP="00F00E14">
      <w:pPr>
        <w:pStyle w:val="20"/>
        <w:shd w:val="clear" w:color="auto" w:fill="auto"/>
        <w:spacing w:after="0" w:line="322" w:lineRule="exact"/>
        <w:jc w:val="both"/>
      </w:pPr>
      <w:r>
        <w:t>-заключения психолого -педагогической комиссии (ППК);</w:t>
      </w:r>
    </w:p>
    <w:p w:rsidR="00F00E14" w:rsidRDefault="00F00E14" w:rsidP="00F00E14">
      <w:pPr>
        <w:pStyle w:val="20"/>
        <w:shd w:val="clear" w:color="auto" w:fill="auto"/>
        <w:spacing w:after="0" w:line="322" w:lineRule="exact"/>
        <w:jc w:val="both"/>
      </w:pPr>
      <w:r>
        <w:t>-справки о составе семьи.</w:t>
      </w:r>
    </w:p>
    <w:p w:rsidR="00F00E14" w:rsidRDefault="00F00E14" w:rsidP="00F00E14">
      <w:pPr>
        <w:pStyle w:val="20"/>
        <w:numPr>
          <w:ilvl w:val="0"/>
          <w:numId w:val="3"/>
        </w:numPr>
        <w:shd w:val="clear" w:color="auto" w:fill="auto"/>
        <w:tabs>
          <w:tab w:val="left" w:pos="1305"/>
        </w:tabs>
        <w:spacing w:before="0" w:after="0" w:line="322" w:lineRule="exact"/>
        <w:ind w:right="160" w:firstLine="740"/>
        <w:jc w:val="both"/>
      </w:pPr>
      <w:r>
        <w:t>Заявление и перечень документов, указанных в пункте 2.7 настоящего</w:t>
      </w:r>
      <w:r>
        <w:br/>
        <w:t>Порядка, родителями (законными представителями) представляются в МБДОУ.</w:t>
      </w:r>
      <w:r>
        <w:br/>
        <w:t>В случае если документ, указанный в абзаце пятом пункта 2.7 настоящего</w:t>
      </w:r>
      <w:r>
        <w:br/>
        <w:t>Порядка, не представлен родителем (законным представителем) по собственной</w:t>
      </w:r>
      <w:r>
        <w:br/>
        <w:t>инициативе, он запрашивается МБДОУ в порядке межведомственного</w:t>
      </w:r>
      <w:r>
        <w:br/>
        <w:t>взаимодействия.</w:t>
      </w:r>
    </w:p>
    <w:p w:rsidR="00F00E14" w:rsidRDefault="00F00E14" w:rsidP="00F00E14">
      <w:pPr>
        <w:pStyle w:val="20"/>
        <w:shd w:val="clear" w:color="auto" w:fill="auto"/>
        <w:spacing w:after="0" w:line="322" w:lineRule="exact"/>
        <w:ind w:right="160" w:firstLine="740"/>
        <w:jc w:val="both"/>
      </w:pPr>
      <w:r>
        <w:t>Заявление и перечень документов регистрируются в книге заявлений,</w:t>
      </w:r>
      <w:r>
        <w:br/>
        <w:t>которая ведется в МБДОУ по форме, установленной в приложении к</w:t>
      </w:r>
      <w:r>
        <w:br/>
        <w:t>настоящему Порядку.</w:t>
      </w:r>
    </w:p>
    <w:p w:rsidR="00F00E14" w:rsidRDefault="00F00E14" w:rsidP="00F00E14">
      <w:pPr>
        <w:pStyle w:val="20"/>
        <w:numPr>
          <w:ilvl w:val="0"/>
          <w:numId w:val="3"/>
        </w:numPr>
        <w:shd w:val="clear" w:color="auto" w:fill="auto"/>
        <w:tabs>
          <w:tab w:val="left" w:pos="1305"/>
        </w:tabs>
        <w:spacing w:before="0" w:after="0" w:line="322" w:lineRule="exact"/>
        <w:ind w:right="160" w:firstLine="740"/>
        <w:jc w:val="both"/>
      </w:pPr>
      <w:r>
        <w:t>Заявление об освобождении от родительской платы или снижении ее</w:t>
      </w:r>
      <w:r>
        <w:br/>
        <w:t>размера рассматривается руководителем МБДОУ в течение 3 рабочих дней. По</w:t>
      </w:r>
      <w:r>
        <w:br/>
        <w:t>результатам рассмотрения заявления принимается решение об освобождении от</w:t>
      </w:r>
      <w:r>
        <w:br/>
        <w:t>родительской платы (о снижении размера родительской платы) или об отказе в</w:t>
      </w:r>
      <w:r>
        <w:br/>
        <w:t>освобождении от родительской платы (в снижении размера родительской</w:t>
      </w:r>
      <w:r>
        <w:br/>
        <w:t>платы).</w:t>
      </w:r>
    </w:p>
    <w:p w:rsidR="00F00E14" w:rsidRDefault="00F00E14" w:rsidP="00F00E14">
      <w:pPr>
        <w:pStyle w:val="20"/>
        <w:numPr>
          <w:ilvl w:val="0"/>
          <w:numId w:val="3"/>
        </w:numPr>
        <w:shd w:val="clear" w:color="auto" w:fill="auto"/>
        <w:tabs>
          <w:tab w:val="left" w:pos="1395"/>
        </w:tabs>
        <w:spacing w:before="0" w:after="0" w:line="322" w:lineRule="exact"/>
        <w:ind w:right="160" w:firstLine="740"/>
        <w:jc w:val="both"/>
      </w:pPr>
      <w:r>
        <w:t>Основаниями отказа в предоставлении льгот по родительской плате,</w:t>
      </w:r>
      <w:r>
        <w:br/>
        <w:t xml:space="preserve">предусмотренных пунктами 2.5 и </w:t>
      </w:r>
      <w:r>
        <w:rPr>
          <w:lang w:val="en-US" w:eastAsia="en-US" w:bidi="en-US"/>
        </w:rPr>
        <w:t>Z</w:t>
      </w:r>
      <w:r w:rsidRPr="004547C2">
        <w:rPr>
          <w:lang w:eastAsia="en-US" w:bidi="en-US"/>
        </w:rPr>
        <w:t xml:space="preserve">6 </w:t>
      </w:r>
      <w:r>
        <w:t>настоящего Порядка являются:</w:t>
      </w:r>
    </w:p>
    <w:p w:rsidR="00F00E14" w:rsidRDefault="00F00E14" w:rsidP="00F00E14">
      <w:pPr>
        <w:pStyle w:val="20"/>
        <w:shd w:val="clear" w:color="auto" w:fill="auto"/>
        <w:spacing w:after="0" w:line="322" w:lineRule="exact"/>
        <w:ind w:right="160" w:firstLine="740"/>
        <w:jc w:val="both"/>
      </w:pPr>
      <w:r>
        <w:t>предоставление неполного перечня документов, указанных в пункте 2.7</w:t>
      </w:r>
      <w:r>
        <w:br/>
        <w:t>Порядка;</w:t>
      </w:r>
    </w:p>
    <w:p w:rsidR="00F00E14" w:rsidRDefault="00F00E14" w:rsidP="00F00E14">
      <w:pPr>
        <w:pStyle w:val="20"/>
        <w:shd w:val="clear" w:color="auto" w:fill="auto"/>
        <w:spacing w:after="0" w:line="322" w:lineRule="exact"/>
        <w:ind w:firstLine="740"/>
        <w:jc w:val="both"/>
      </w:pPr>
      <w:r>
        <w:t>недостоверность сведений в представленных документах.</w:t>
      </w:r>
    </w:p>
    <w:p w:rsidR="00F00E14" w:rsidRDefault="00F00E14" w:rsidP="00F00E14">
      <w:pPr>
        <w:pStyle w:val="20"/>
        <w:numPr>
          <w:ilvl w:val="0"/>
          <w:numId w:val="3"/>
        </w:numPr>
        <w:shd w:val="clear" w:color="auto" w:fill="auto"/>
        <w:tabs>
          <w:tab w:val="left" w:pos="1454"/>
        </w:tabs>
        <w:spacing w:before="0" w:after="0" w:line="322" w:lineRule="exact"/>
        <w:ind w:right="160" w:firstLine="740"/>
        <w:jc w:val="both"/>
      </w:pPr>
      <w:r>
        <w:t>Родители (законные представители) уведомляются о принятом</w:t>
      </w:r>
      <w:r>
        <w:br/>
        <w:t>решении в течение 2 рабочих дней.</w:t>
      </w:r>
    </w:p>
    <w:p w:rsidR="00F00E14" w:rsidRDefault="00F00E14" w:rsidP="00F00E14">
      <w:pPr>
        <w:pStyle w:val="20"/>
        <w:numPr>
          <w:ilvl w:val="0"/>
          <w:numId w:val="3"/>
        </w:numPr>
        <w:shd w:val="clear" w:color="auto" w:fill="auto"/>
        <w:tabs>
          <w:tab w:val="left" w:pos="1404"/>
        </w:tabs>
        <w:spacing w:before="0" w:after="0" w:line="322" w:lineRule="exact"/>
        <w:ind w:right="160" w:firstLine="740"/>
        <w:jc w:val="both"/>
      </w:pPr>
      <w:r>
        <w:t>Освобождение от родительской платы, снижение или увеличение (в</w:t>
      </w:r>
      <w:r>
        <w:br/>
        <w:t>случае наступления обстоятельств, исключающих предоставление льготы по</w:t>
      </w:r>
      <w:r>
        <w:br/>
        <w:t>родительской плате) ее размера производится с первого числа месяца,</w:t>
      </w:r>
      <w:r>
        <w:br/>
        <w:t>следующего за месяцем представления документов в МБДОУ.</w:t>
      </w:r>
    </w:p>
    <w:p w:rsidR="00F00E14" w:rsidRDefault="00F00E14" w:rsidP="00F00E14">
      <w:pPr>
        <w:pStyle w:val="20"/>
        <w:shd w:val="clear" w:color="auto" w:fill="auto"/>
        <w:spacing w:after="0" w:line="322" w:lineRule="exact"/>
        <w:ind w:right="160" w:firstLine="740"/>
        <w:jc w:val="both"/>
      </w:pPr>
      <w:r>
        <w:t>Освобождение от родительской платы, снижение или увеличение ее</w:t>
      </w:r>
      <w:r>
        <w:br/>
        <w:t>размера в соответствии с настоящим Порядком оформляются приказом</w:t>
      </w:r>
      <w:r>
        <w:br/>
        <w:t>руководителя МБДОУ.</w:t>
      </w:r>
    </w:p>
    <w:p w:rsidR="00F00E14" w:rsidRDefault="00F00E14" w:rsidP="00F00E14">
      <w:pPr>
        <w:pStyle w:val="20"/>
        <w:numPr>
          <w:ilvl w:val="0"/>
          <w:numId w:val="3"/>
        </w:numPr>
        <w:shd w:val="clear" w:color="auto" w:fill="auto"/>
        <w:tabs>
          <w:tab w:val="left" w:pos="1666"/>
        </w:tabs>
        <w:spacing w:before="0" w:after="0" w:line="322" w:lineRule="exact"/>
        <w:ind w:right="160" w:firstLine="740"/>
        <w:jc w:val="both"/>
      </w:pPr>
      <w:r>
        <w:t>Родители (законные представители), не представившие</w:t>
      </w:r>
      <w:r>
        <w:br/>
        <w:t>своевременно в МБДОУ документы, необходимые для установления льготы,</w:t>
      </w:r>
      <w:r>
        <w:br/>
        <w:t>родительскую плату вносят на общих основаниях.</w:t>
      </w:r>
    </w:p>
    <w:p w:rsidR="00F00E14" w:rsidRDefault="00F00E14" w:rsidP="00F00E14">
      <w:pPr>
        <w:pStyle w:val="20"/>
        <w:numPr>
          <w:ilvl w:val="0"/>
          <w:numId w:val="3"/>
        </w:numPr>
        <w:shd w:val="clear" w:color="auto" w:fill="auto"/>
        <w:tabs>
          <w:tab w:val="left" w:pos="1454"/>
        </w:tabs>
        <w:spacing w:before="0" w:after="0" w:line="322" w:lineRule="exact"/>
        <w:ind w:right="160" w:firstLine="740"/>
        <w:jc w:val="both"/>
      </w:pPr>
      <w:r>
        <w:t>Пересмотр родительской платы за присмотр и уход за детьми в</w:t>
      </w:r>
      <w:r>
        <w:br/>
        <w:t>МБДОУ в сторону увеличения производится не чаще одного раза в год.</w:t>
      </w:r>
    </w:p>
    <w:p w:rsidR="00F00E14" w:rsidRDefault="00F00E14" w:rsidP="00F00E14">
      <w:pPr>
        <w:pStyle w:val="10"/>
        <w:keepNext/>
        <w:keepLines/>
        <w:shd w:val="clear" w:color="auto" w:fill="auto"/>
        <w:spacing w:before="0" w:after="0" w:line="322" w:lineRule="exact"/>
      </w:pPr>
      <w:bookmarkStart w:id="2" w:name="bookmark2"/>
      <w:r>
        <w:t>3. Порядок внесения родительской платы</w:t>
      </w:r>
      <w:bookmarkEnd w:id="2"/>
    </w:p>
    <w:p w:rsidR="00F00E14" w:rsidRPr="00F00E14" w:rsidRDefault="00F00E14" w:rsidP="00F00E14">
      <w:pPr>
        <w:numPr>
          <w:ilvl w:val="0"/>
          <w:numId w:val="4"/>
        </w:numPr>
        <w:tabs>
          <w:tab w:val="left" w:pos="1318"/>
        </w:tabs>
        <w:spacing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E14">
        <w:rPr>
          <w:rFonts w:ascii="Times New Roman" w:eastAsia="Times New Roman" w:hAnsi="Times New Roman" w:cs="Times New Roman"/>
          <w:sz w:val="28"/>
          <w:szCs w:val="28"/>
        </w:rPr>
        <w:t>Родители (законные представители) обязаны ежемесячно вносить</w:t>
      </w:r>
      <w:r w:rsidRPr="00F00E14">
        <w:rPr>
          <w:rFonts w:ascii="Times New Roman" w:eastAsia="Times New Roman" w:hAnsi="Times New Roman" w:cs="Times New Roman"/>
          <w:sz w:val="28"/>
          <w:szCs w:val="28"/>
        </w:rPr>
        <w:br/>
        <w:t>родительскую плату в порядке и в сроки, предусмотренные договором между</w:t>
      </w:r>
      <w:r w:rsidRPr="00F00E14">
        <w:rPr>
          <w:rFonts w:ascii="Times New Roman" w:eastAsia="Times New Roman" w:hAnsi="Times New Roman" w:cs="Times New Roman"/>
          <w:sz w:val="28"/>
          <w:szCs w:val="28"/>
        </w:rPr>
        <w:br/>
        <w:t>родителями (законными представителями) и МБДОУ, путем перечисления</w:t>
      </w:r>
      <w:r w:rsidRPr="00F00E14">
        <w:rPr>
          <w:rFonts w:ascii="Times New Roman" w:eastAsia="Times New Roman" w:hAnsi="Times New Roman" w:cs="Times New Roman"/>
          <w:sz w:val="28"/>
          <w:szCs w:val="28"/>
        </w:rPr>
        <w:br/>
        <w:t>денежных средств через кредитные учреждения не позднее 5 числа текущего</w:t>
      </w:r>
      <w:r w:rsidRPr="00F00E14">
        <w:rPr>
          <w:rFonts w:ascii="Times New Roman" w:eastAsia="Times New Roman" w:hAnsi="Times New Roman" w:cs="Times New Roman"/>
          <w:sz w:val="28"/>
          <w:szCs w:val="28"/>
        </w:rPr>
        <w:br/>
      </w:r>
      <w:r w:rsidRPr="00F00E14">
        <w:rPr>
          <w:rFonts w:ascii="Times New Roman" w:eastAsia="Times New Roman" w:hAnsi="Times New Roman" w:cs="Times New Roman"/>
          <w:sz w:val="28"/>
          <w:szCs w:val="28"/>
        </w:rPr>
        <w:lastRenderedPageBreak/>
        <w:t>месяца.</w:t>
      </w:r>
    </w:p>
    <w:p w:rsidR="00F00E14" w:rsidRPr="00F00E14" w:rsidRDefault="00F00E14" w:rsidP="00F00E14">
      <w:pPr>
        <w:numPr>
          <w:ilvl w:val="0"/>
          <w:numId w:val="4"/>
        </w:numPr>
        <w:tabs>
          <w:tab w:val="left" w:pos="1318"/>
        </w:tabs>
        <w:spacing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E14">
        <w:rPr>
          <w:rFonts w:ascii="Times New Roman" w:eastAsia="Times New Roman" w:hAnsi="Times New Roman" w:cs="Times New Roman"/>
          <w:sz w:val="28"/>
          <w:szCs w:val="28"/>
        </w:rPr>
        <w:t>При непосещении ребенком МБДОУ более 3 дней подряд по</w:t>
      </w:r>
      <w:r w:rsidRPr="00F00E14">
        <w:rPr>
          <w:rFonts w:ascii="Times New Roman" w:eastAsia="Times New Roman" w:hAnsi="Times New Roman" w:cs="Times New Roman"/>
          <w:sz w:val="28"/>
          <w:szCs w:val="28"/>
        </w:rPr>
        <w:br/>
        <w:t>уважительной причине размер ежемесячной платы уменьшается</w:t>
      </w:r>
      <w:r w:rsidRPr="00F00E14">
        <w:rPr>
          <w:rFonts w:ascii="Times New Roman" w:eastAsia="Times New Roman" w:hAnsi="Times New Roman" w:cs="Times New Roman"/>
          <w:sz w:val="28"/>
          <w:szCs w:val="28"/>
        </w:rPr>
        <w:br/>
        <w:t>пропорционально количеству дней, в течение которых не осуществлялись</w:t>
      </w:r>
      <w:r w:rsidRPr="00F00E14">
        <w:rPr>
          <w:rFonts w:ascii="Times New Roman" w:eastAsia="Times New Roman" w:hAnsi="Times New Roman" w:cs="Times New Roman"/>
          <w:sz w:val="28"/>
          <w:szCs w:val="28"/>
        </w:rPr>
        <w:br/>
        <w:t>присмотр и уход за ребенком в МБДОУ.</w:t>
      </w:r>
    </w:p>
    <w:p w:rsidR="00F00E14" w:rsidRPr="00F00E14" w:rsidRDefault="00F00E14" w:rsidP="00F00E14">
      <w:pPr>
        <w:numPr>
          <w:ilvl w:val="0"/>
          <w:numId w:val="4"/>
        </w:numPr>
        <w:tabs>
          <w:tab w:val="left" w:pos="1318"/>
        </w:tabs>
        <w:spacing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E14">
        <w:rPr>
          <w:rFonts w:ascii="Times New Roman" w:eastAsia="Times New Roman" w:hAnsi="Times New Roman" w:cs="Times New Roman"/>
          <w:sz w:val="28"/>
          <w:szCs w:val="28"/>
        </w:rPr>
        <w:t>Излишне начисленная (вследствие счетной ошибки и т.п.) и</w:t>
      </w:r>
      <w:r w:rsidRPr="00F00E14">
        <w:rPr>
          <w:rFonts w:ascii="Times New Roman" w:eastAsia="Times New Roman" w:hAnsi="Times New Roman" w:cs="Times New Roman"/>
          <w:sz w:val="28"/>
          <w:szCs w:val="28"/>
        </w:rPr>
        <w:br/>
        <w:t>внесенная сумма родительской платы на основании заявления родителей</w:t>
      </w:r>
      <w:r w:rsidRPr="00F00E14">
        <w:rPr>
          <w:rFonts w:ascii="Times New Roman" w:eastAsia="Times New Roman" w:hAnsi="Times New Roman" w:cs="Times New Roman"/>
          <w:sz w:val="28"/>
          <w:szCs w:val="28"/>
        </w:rPr>
        <w:br/>
        <w:t>(законных представителей) и приказа руководителя МБДОУ засчитывается в</w:t>
      </w:r>
      <w:r w:rsidRPr="00F00E14">
        <w:rPr>
          <w:rFonts w:ascii="Times New Roman" w:eastAsia="Times New Roman" w:hAnsi="Times New Roman" w:cs="Times New Roman"/>
          <w:sz w:val="28"/>
          <w:szCs w:val="28"/>
        </w:rPr>
        <w:br/>
        <w:t>счет родительской платы, взимаемой за следующий месяц посещения ребенком</w:t>
      </w:r>
      <w:r w:rsidRPr="00F00E14">
        <w:rPr>
          <w:rFonts w:ascii="Times New Roman" w:eastAsia="Times New Roman" w:hAnsi="Times New Roman" w:cs="Times New Roman"/>
          <w:sz w:val="28"/>
          <w:szCs w:val="28"/>
        </w:rPr>
        <w:br/>
        <w:t>МБДОУ.</w:t>
      </w:r>
    </w:p>
    <w:p w:rsidR="00F00E14" w:rsidRPr="00F00E14" w:rsidRDefault="00F00E14" w:rsidP="00F00E14">
      <w:pPr>
        <w:spacing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E14">
        <w:rPr>
          <w:rFonts w:ascii="Times New Roman" w:eastAsia="Times New Roman" w:hAnsi="Times New Roman" w:cs="Times New Roman"/>
          <w:sz w:val="28"/>
          <w:szCs w:val="28"/>
        </w:rPr>
        <w:t>Ответственность за своевременное поступление родительской платы и ее</w:t>
      </w:r>
      <w:r w:rsidRPr="00F00E14">
        <w:rPr>
          <w:rFonts w:ascii="Times New Roman" w:eastAsia="Times New Roman" w:hAnsi="Times New Roman" w:cs="Times New Roman"/>
          <w:sz w:val="28"/>
          <w:szCs w:val="28"/>
        </w:rPr>
        <w:br/>
        <w:t>целевое расходование несет руководитель МБДОУ.</w:t>
      </w:r>
    </w:p>
    <w:p w:rsidR="00F00E14" w:rsidRPr="00F00E14" w:rsidRDefault="00F00E14" w:rsidP="00F00E14">
      <w:pPr>
        <w:numPr>
          <w:ilvl w:val="0"/>
          <w:numId w:val="4"/>
        </w:numPr>
        <w:tabs>
          <w:tab w:val="left" w:pos="1318"/>
        </w:tabs>
        <w:spacing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E14">
        <w:rPr>
          <w:rFonts w:ascii="Times New Roman" w:eastAsia="Times New Roman" w:hAnsi="Times New Roman" w:cs="Times New Roman"/>
          <w:sz w:val="28"/>
          <w:szCs w:val="28"/>
        </w:rPr>
        <w:t>Родители (законные представители) обязаны извещать руководителя</w:t>
      </w:r>
      <w:r w:rsidRPr="00F00E14">
        <w:rPr>
          <w:rFonts w:ascii="Times New Roman" w:eastAsia="Times New Roman" w:hAnsi="Times New Roman" w:cs="Times New Roman"/>
          <w:sz w:val="28"/>
          <w:szCs w:val="28"/>
        </w:rPr>
        <w:br/>
        <w:t>МБДОУ о наступлении обстоятельств, влекущих изменение размера</w:t>
      </w:r>
      <w:r w:rsidRPr="00F00E14">
        <w:rPr>
          <w:rFonts w:ascii="Times New Roman" w:eastAsia="Times New Roman" w:hAnsi="Times New Roman" w:cs="Times New Roman"/>
          <w:sz w:val="28"/>
          <w:szCs w:val="28"/>
        </w:rPr>
        <w:br/>
        <w:t>родительской платы, не позднее одного месяца со дня наступления таких</w:t>
      </w:r>
      <w:r w:rsidRPr="00F00E14">
        <w:rPr>
          <w:rFonts w:ascii="Times New Roman" w:eastAsia="Times New Roman" w:hAnsi="Times New Roman" w:cs="Times New Roman"/>
          <w:sz w:val="28"/>
          <w:szCs w:val="28"/>
        </w:rPr>
        <w:br/>
        <w:t>обстоятельств.</w:t>
      </w:r>
    </w:p>
    <w:p w:rsidR="00F00E14" w:rsidRPr="00F00E14" w:rsidRDefault="00F00E14" w:rsidP="00F00E14">
      <w:pPr>
        <w:spacing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E14">
        <w:rPr>
          <w:rFonts w:ascii="Times New Roman" w:eastAsia="Times New Roman" w:hAnsi="Times New Roman" w:cs="Times New Roman"/>
          <w:sz w:val="28"/>
          <w:szCs w:val="28"/>
        </w:rPr>
        <w:t>При наступлении обстоятельств, влекущих внесение родительской платы</w:t>
      </w:r>
      <w:r w:rsidRPr="00F00E14">
        <w:rPr>
          <w:rFonts w:ascii="Times New Roman" w:eastAsia="Times New Roman" w:hAnsi="Times New Roman" w:cs="Times New Roman"/>
          <w:sz w:val="28"/>
          <w:szCs w:val="28"/>
        </w:rPr>
        <w:br/>
        <w:t>в ином размере, родительская плата вносится в ином размере, начиная с месяца,</w:t>
      </w:r>
      <w:r w:rsidRPr="00F00E14">
        <w:rPr>
          <w:rFonts w:ascii="Times New Roman" w:eastAsia="Times New Roman" w:hAnsi="Times New Roman" w:cs="Times New Roman"/>
          <w:sz w:val="28"/>
          <w:szCs w:val="28"/>
        </w:rPr>
        <w:br/>
        <w:t>следующего за месяцем, в котором наступили соответствующие</w:t>
      </w:r>
      <w:r w:rsidRPr="00F00E14">
        <w:rPr>
          <w:rFonts w:ascii="Times New Roman" w:eastAsia="Times New Roman" w:hAnsi="Times New Roman" w:cs="Times New Roman"/>
          <w:sz w:val="28"/>
          <w:szCs w:val="28"/>
        </w:rPr>
        <w:br/>
        <w:t>обстоятельства.</w:t>
      </w:r>
    </w:p>
    <w:p w:rsidR="00F00E14" w:rsidRPr="00F00E14" w:rsidRDefault="00F00E14" w:rsidP="00F00E14">
      <w:pPr>
        <w:numPr>
          <w:ilvl w:val="0"/>
          <w:numId w:val="4"/>
        </w:numPr>
        <w:tabs>
          <w:tab w:val="left" w:pos="1318"/>
        </w:tabs>
        <w:spacing w:after="30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E14">
        <w:rPr>
          <w:rFonts w:ascii="Times New Roman" w:eastAsia="Times New Roman" w:hAnsi="Times New Roman" w:cs="Times New Roman"/>
          <w:sz w:val="28"/>
          <w:szCs w:val="28"/>
        </w:rPr>
        <w:t>Порядок взыскания задолженности с родителей в случае</w:t>
      </w:r>
      <w:r w:rsidRPr="00F00E14">
        <w:rPr>
          <w:rFonts w:ascii="Times New Roman" w:eastAsia="Times New Roman" w:hAnsi="Times New Roman" w:cs="Times New Roman"/>
          <w:sz w:val="28"/>
          <w:szCs w:val="28"/>
        </w:rPr>
        <w:br/>
        <w:t>несвоевременного внесения родительской платы определяется в соответствии с</w:t>
      </w:r>
      <w:r w:rsidRPr="00F00E14">
        <w:rPr>
          <w:rFonts w:ascii="Times New Roman" w:eastAsia="Times New Roman" w:hAnsi="Times New Roman" w:cs="Times New Roman"/>
          <w:sz w:val="28"/>
          <w:szCs w:val="28"/>
        </w:rPr>
        <w:br/>
        <w:t>действующим законодательством.</w:t>
      </w:r>
    </w:p>
    <w:p w:rsidR="00F00E14" w:rsidRPr="00F00E14" w:rsidRDefault="00F00E14" w:rsidP="00F00E14">
      <w:pPr>
        <w:spacing w:line="322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0E14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F00E14" w:rsidRPr="00F00E14" w:rsidRDefault="00F00E14" w:rsidP="00F00E14">
      <w:pPr>
        <w:spacing w:line="322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0E14">
        <w:rPr>
          <w:rFonts w:ascii="Times New Roman" w:eastAsia="Times New Roman" w:hAnsi="Times New Roman" w:cs="Times New Roman"/>
          <w:sz w:val="28"/>
          <w:szCs w:val="28"/>
        </w:rPr>
        <w:t>к Порядку взимания родительской платы за присмотр и уход за детьми в</w:t>
      </w:r>
      <w:r w:rsidRPr="00F00E14">
        <w:rPr>
          <w:rFonts w:ascii="Times New Roman" w:eastAsia="Times New Roman" w:hAnsi="Times New Roman" w:cs="Times New Roman"/>
          <w:sz w:val="28"/>
          <w:szCs w:val="28"/>
        </w:rPr>
        <w:br/>
        <w:t>МБДОУ, реализующих образовательную программу дошкольного образования</w:t>
      </w:r>
    </w:p>
    <w:p w:rsidR="00F00E14" w:rsidRPr="00F00E14" w:rsidRDefault="00F00E14" w:rsidP="00F00E14">
      <w:pPr>
        <w:spacing w:line="322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0E14">
        <w:rPr>
          <w:rFonts w:ascii="Times New Roman" w:eastAsia="Times New Roman" w:hAnsi="Times New Roman" w:cs="Times New Roman"/>
          <w:sz w:val="28"/>
          <w:szCs w:val="28"/>
        </w:rPr>
        <w:t>указанное в п.2.8.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1426"/>
        <w:gridCol w:w="1421"/>
        <w:gridCol w:w="2261"/>
        <w:gridCol w:w="1982"/>
        <w:gridCol w:w="1843"/>
      </w:tblGrid>
      <w:tr w:rsidR="00F00E14" w:rsidRPr="00F00E14" w:rsidTr="00584B9E">
        <w:tblPrEx>
          <w:tblCellMar>
            <w:top w:w="0" w:type="dxa"/>
            <w:bottom w:w="0" w:type="dxa"/>
          </w:tblCellMar>
        </w:tblPrEx>
        <w:trPr>
          <w:trHeight w:hRule="exact" w:val="163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E14" w:rsidRPr="00F00E14" w:rsidRDefault="00F00E14" w:rsidP="00F00E14">
            <w:pPr>
              <w:framePr w:w="9643" w:wrap="notBeside" w:vAnchor="text" w:hAnchor="text" w:xAlign="center" w:y="1"/>
              <w:spacing w:after="60" w:line="280" w:lineRule="exact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E1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F00E14" w:rsidRPr="00F00E14" w:rsidRDefault="00F00E14" w:rsidP="00F00E14">
            <w:pPr>
              <w:framePr w:w="9643" w:wrap="notBeside" w:vAnchor="text" w:hAnchor="text" w:xAlign="center" w:y="1"/>
              <w:spacing w:before="60" w:line="280" w:lineRule="exact"/>
              <w:ind w:left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E14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E14" w:rsidRPr="00F00E14" w:rsidRDefault="00F00E14" w:rsidP="00F00E14">
            <w:pPr>
              <w:framePr w:w="9643" w:wrap="notBeside" w:vAnchor="text" w:hAnchor="text" w:xAlign="center" w:y="1"/>
              <w:spacing w:after="60" w:line="280" w:lineRule="exact"/>
              <w:ind w:left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E14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</w:t>
            </w:r>
          </w:p>
          <w:p w:rsidR="00F00E14" w:rsidRPr="00F00E14" w:rsidRDefault="00F00E14" w:rsidP="00F00E14">
            <w:pPr>
              <w:framePr w:w="9643" w:wrap="notBeside" w:vAnchor="text" w:hAnchor="text" w:xAlign="center" w:y="1"/>
              <w:spacing w:before="60" w:line="280" w:lineRule="exact"/>
              <w:ind w:left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E14"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0E14" w:rsidRPr="00F00E14" w:rsidRDefault="00F00E14" w:rsidP="00F00E14">
            <w:pPr>
              <w:framePr w:w="9643" w:wrap="notBeside" w:vAnchor="text" w:hAnchor="text" w:xAlign="center" w:y="1"/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E14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F00E14" w:rsidRPr="00F00E14" w:rsidRDefault="00F00E14" w:rsidP="00F00E14">
            <w:pPr>
              <w:framePr w:w="9643" w:wrap="notBeside" w:vAnchor="text" w:hAnchor="text" w:xAlign="center" w:y="1"/>
              <w:spacing w:line="317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E1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</w:t>
            </w:r>
          </w:p>
          <w:p w:rsidR="00F00E14" w:rsidRPr="00F00E14" w:rsidRDefault="00F00E14" w:rsidP="00F00E14">
            <w:pPr>
              <w:framePr w:w="9643" w:wrap="notBeside" w:vAnchor="text" w:hAnchor="text" w:xAlign="center" w:y="1"/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E14">
              <w:rPr>
                <w:rFonts w:ascii="Times New Roman" w:eastAsia="Times New Roman" w:hAnsi="Times New Roman" w:cs="Times New Roman"/>
                <w:sz w:val="28"/>
                <w:szCs w:val="28"/>
              </w:rPr>
              <w:t>ения</w:t>
            </w:r>
          </w:p>
          <w:p w:rsidR="00F00E14" w:rsidRPr="00F00E14" w:rsidRDefault="00F00E14" w:rsidP="00F00E14">
            <w:pPr>
              <w:framePr w:w="9643" w:wrap="notBeside" w:vAnchor="text" w:hAnchor="text" w:xAlign="center" w:y="1"/>
              <w:spacing w:line="317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E1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</w:t>
            </w:r>
          </w:p>
          <w:p w:rsidR="00F00E14" w:rsidRPr="00F00E14" w:rsidRDefault="00F00E14" w:rsidP="00F00E14">
            <w:pPr>
              <w:framePr w:w="9643" w:wrap="notBeside" w:vAnchor="text" w:hAnchor="text" w:xAlign="center" w:y="1"/>
              <w:spacing w:line="31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E14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E14" w:rsidRPr="00F00E14" w:rsidRDefault="00F00E14" w:rsidP="00F00E14">
            <w:pPr>
              <w:framePr w:w="9643" w:wrap="notBeside" w:vAnchor="text" w:hAnchor="text" w:xAlign="center" w:y="1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E1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</w:t>
            </w:r>
          </w:p>
          <w:p w:rsidR="00F00E14" w:rsidRPr="00F00E14" w:rsidRDefault="00F00E14" w:rsidP="00F00E14">
            <w:pPr>
              <w:framePr w:w="9643" w:wrap="notBeside" w:vAnchor="text" w:hAnchor="text" w:xAlign="center" w:y="1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E1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представленных</w:t>
            </w:r>
          </w:p>
          <w:p w:rsidR="00F00E14" w:rsidRPr="00F00E14" w:rsidRDefault="00F00E14" w:rsidP="00F00E14">
            <w:pPr>
              <w:framePr w:w="9643" w:wrap="notBeside" w:vAnchor="text" w:hAnchor="text" w:xAlign="center" w:y="1"/>
              <w:spacing w:line="32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E14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E14" w:rsidRPr="00F00E14" w:rsidRDefault="00F00E14" w:rsidP="00F00E14">
            <w:pPr>
              <w:framePr w:w="9643" w:wrap="notBeside" w:vAnchor="text" w:hAnchor="text" w:xAlign="center" w:y="1"/>
              <w:spacing w:line="317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E14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 лица,</w:t>
            </w:r>
            <w:r w:rsidRPr="00F00E1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ответственног</w:t>
            </w:r>
            <w:r w:rsidRPr="00F00E1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 за прием</w:t>
            </w:r>
            <w:r w:rsidRPr="00F00E1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0E14" w:rsidRPr="00F00E14" w:rsidRDefault="00F00E14" w:rsidP="00F00E14">
            <w:pPr>
              <w:framePr w:w="9643" w:wrap="notBeside" w:vAnchor="text" w:hAnchor="text" w:xAlign="center" w:y="1"/>
              <w:spacing w:line="317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E14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</w:p>
          <w:p w:rsidR="00F00E14" w:rsidRPr="00F00E14" w:rsidRDefault="00F00E14" w:rsidP="00F00E14">
            <w:pPr>
              <w:framePr w:w="9643" w:wrap="notBeside" w:vAnchor="text" w:hAnchor="text" w:xAlign="center" w:y="1"/>
              <w:spacing w:line="317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E14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родителей</w:t>
            </w:r>
          </w:p>
          <w:p w:rsidR="00F00E14" w:rsidRPr="00F00E14" w:rsidRDefault="00F00E14" w:rsidP="00F00E14">
            <w:pPr>
              <w:framePr w:w="9643" w:wrap="notBeside" w:vAnchor="text" w:hAnchor="text" w:xAlign="center" w:y="1"/>
              <w:spacing w:line="317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E14">
              <w:rPr>
                <w:rFonts w:ascii="Times New Roman" w:eastAsia="Times New Roman" w:hAnsi="Times New Roman" w:cs="Times New Roman"/>
                <w:sz w:val="28"/>
                <w:szCs w:val="28"/>
              </w:rPr>
              <w:t>(законных</w:t>
            </w:r>
          </w:p>
          <w:p w:rsidR="00F00E14" w:rsidRPr="00F00E14" w:rsidRDefault="00F00E14" w:rsidP="00F00E14">
            <w:pPr>
              <w:framePr w:w="9643" w:wrap="notBeside" w:vAnchor="text" w:hAnchor="text" w:xAlign="center" w:y="1"/>
              <w:spacing w:line="317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E1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</w:t>
            </w:r>
          </w:p>
          <w:p w:rsidR="00F00E14" w:rsidRPr="00F00E14" w:rsidRDefault="00F00E14" w:rsidP="00F00E14">
            <w:pPr>
              <w:framePr w:w="9643" w:wrap="notBeside" w:vAnchor="text" w:hAnchor="text" w:xAlign="center" w:y="1"/>
              <w:spacing w:line="317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0E14">
              <w:rPr>
                <w:rFonts w:ascii="Times New Roman" w:eastAsia="Times New Roman" w:hAnsi="Times New Roman" w:cs="Times New Roman"/>
                <w:sz w:val="28"/>
                <w:szCs w:val="28"/>
              </w:rPr>
              <w:t>ей)</w:t>
            </w:r>
          </w:p>
        </w:tc>
      </w:tr>
      <w:tr w:rsidR="00F00E14" w:rsidRPr="00F00E14" w:rsidTr="00584B9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E14" w:rsidRPr="00F00E14" w:rsidRDefault="00F00E14" w:rsidP="00F00E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E14" w:rsidRPr="00F00E14" w:rsidRDefault="00F00E14" w:rsidP="00F00E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E14" w:rsidRPr="00F00E14" w:rsidRDefault="00F00E14" w:rsidP="00F00E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E14" w:rsidRPr="00F00E14" w:rsidRDefault="00F00E14" w:rsidP="00F00E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0E14" w:rsidRPr="00F00E14" w:rsidRDefault="00F00E14" w:rsidP="00F00E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0E14" w:rsidRPr="00F00E14" w:rsidRDefault="00F00E14" w:rsidP="00F00E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0E14" w:rsidRPr="00F00E14" w:rsidTr="00584B9E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E14" w:rsidRPr="00F00E14" w:rsidRDefault="00F00E14" w:rsidP="00F00E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E14" w:rsidRPr="00F00E14" w:rsidRDefault="00F00E14" w:rsidP="00F00E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E14" w:rsidRPr="00F00E14" w:rsidRDefault="00F00E14" w:rsidP="00F00E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E14" w:rsidRPr="00F00E14" w:rsidRDefault="00F00E14" w:rsidP="00F00E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0E14" w:rsidRPr="00F00E14" w:rsidRDefault="00F00E14" w:rsidP="00F00E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0E14" w:rsidRPr="00F00E14" w:rsidRDefault="00F00E14" w:rsidP="00F00E14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00E14" w:rsidRPr="00F00E14" w:rsidRDefault="00F00E14" w:rsidP="00F00E14">
      <w:pPr>
        <w:framePr w:w="9643" w:wrap="notBeside" w:vAnchor="text" w:hAnchor="text" w:xAlign="center" w:y="1"/>
        <w:rPr>
          <w:sz w:val="2"/>
          <w:szCs w:val="2"/>
        </w:rPr>
      </w:pPr>
    </w:p>
    <w:p w:rsidR="00F00E14" w:rsidRPr="00F00E14" w:rsidRDefault="00F00E14" w:rsidP="00F00E14">
      <w:pPr>
        <w:rPr>
          <w:sz w:val="2"/>
          <w:szCs w:val="2"/>
        </w:rPr>
      </w:pPr>
    </w:p>
    <w:p w:rsidR="00F00E14" w:rsidRPr="00F00E14" w:rsidRDefault="00F00E14" w:rsidP="00F00E14">
      <w:pPr>
        <w:rPr>
          <w:sz w:val="2"/>
          <w:szCs w:val="2"/>
        </w:rPr>
      </w:pPr>
    </w:p>
    <w:p w:rsidR="00F00E14" w:rsidRPr="00F00E14" w:rsidRDefault="00F00E14" w:rsidP="00F00E14">
      <w:pPr>
        <w:spacing w:after="320" w:line="280" w:lineRule="exact"/>
        <w:ind w:right="20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00E14">
        <w:rPr>
          <w:rFonts w:ascii="Times New Roman" w:eastAsia="Times New Roman" w:hAnsi="Times New Roman" w:cs="Times New Roman"/>
          <w:sz w:val="28"/>
          <w:szCs w:val="28"/>
        </w:rPr>
        <w:t>Приложение №2</w:t>
      </w:r>
    </w:p>
    <w:p w:rsidR="00F00E14" w:rsidRPr="00F00E14" w:rsidRDefault="00F00E14" w:rsidP="00F00E14">
      <w:pPr>
        <w:spacing w:line="37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0E14">
        <w:rPr>
          <w:rFonts w:ascii="Times New Roman" w:eastAsia="Times New Roman" w:hAnsi="Times New Roman" w:cs="Times New Roman"/>
          <w:sz w:val="28"/>
          <w:szCs w:val="28"/>
        </w:rPr>
        <w:t>Порядок</w:t>
      </w:r>
    </w:p>
    <w:p w:rsidR="00F00E14" w:rsidRPr="00F00E14" w:rsidRDefault="00F00E14" w:rsidP="00F00E14">
      <w:pPr>
        <w:spacing w:after="372" w:line="37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0E14">
        <w:rPr>
          <w:rFonts w:ascii="Times New Roman" w:eastAsia="Times New Roman" w:hAnsi="Times New Roman" w:cs="Times New Roman"/>
          <w:sz w:val="28"/>
          <w:szCs w:val="28"/>
        </w:rPr>
        <w:t>назначения и выплаты компенсации части родительской платы за присмотр и</w:t>
      </w:r>
      <w:r w:rsidRPr="00F00E14">
        <w:rPr>
          <w:rFonts w:ascii="Times New Roman" w:eastAsia="Times New Roman" w:hAnsi="Times New Roman" w:cs="Times New Roman"/>
          <w:sz w:val="28"/>
          <w:szCs w:val="28"/>
        </w:rPr>
        <w:br/>
        <w:t>уход за детьми в МБДОУ «Детский сад №11 «Медина» г. Аргун», реализующих</w:t>
      </w:r>
      <w:r w:rsidRPr="00F00E14">
        <w:rPr>
          <w:rFonts w:ascii="Times New Roman" w:eastAsia="Times New Roman" w:hAnsi="Times New Roman" w:cs="Times New Roman"/>
          <w:sz w:val="28"/>
          <w:szCs w:val="28"/>
        </w:rPr>
        <w:br/>
        <w:t>образовательную программу дошкольного образования</w:t>
      </w:r>
    </w:p>
    <w:p w:rsidR="00F00E14" w:rsidRPr="00F00E14" w:rsidRDefault="00F00E14" w:rsidP="00F00E14">
      <w:pPr>
        <w:keepNext/>
        <w:keepLines/>
        <w:spacing w:after="325" w:line="280" w:lineRule="exact"/>
        <w:ind w:firstLine="76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bookmark3"/>
      <w:r w:rsidRPr="00F00E14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  <w:bookmarkEnd w:id="3"/>
    </w:p>
    <w:p w:rsidR="00F00E14" w:rsidRPr="00F00E14" w:rsidRDefault="00F00E14" w:rsidP="00F00E14">
      <w:pPr>
        <w:numPr>
          <w:ilvl w:val="0"/>
          <w:numId w:val="5"/>
        </w:numPr>
        <w:tabs>
          <w:tab w:val="left" w:pos="534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E14">
        <w:rPr>
          <w:rFonts w:ascii="Times New Roman" w:eastAsia="Times New Roman" w:hAnsi="Times New Roman" w:cs="Times New Roman"/>
          <w:sz w:val="28"/>
          <w:szCs w:val="28"/>
        </w:rPr>
        <w:t>Порядок назначения и выплаты компенсации части родительской платы за</w:t>
      </w:r>
      <w:r w:rsidRPr="00F00E14">
        <w:rPr>
          <w:rFonts w:ascii="Times New Roman" w:eastAsia="Times New Roman" w:hAnsi="Times New Roman" w:cs="Times New Roman"/>
          <w:sz w:val="28"/>
          <w:szCs w:val="28"/>
        </w:rPr>
        <w:br/>
        <w:t>присмотр и уход за детьми в МБДОУ «Детский сад №11 «Медина» г. Аргун»</w:t>
      </w:r>
      <w:r w:rsidRPr="00F00E14">
        <w:rPr>
          <w:rFonts w:ascii="Times New Roman" w:eastAsia="Times New Roman" w:hAnsi="Times New Roman" w:cs="Times New Roman"/>
          <w:sz w:val="28"/>
          <w:szCs w:val="28"/>
        </w:rPr>
        <w:br/>
        <w:t>(далее -МБДОУ) реализующих образовательную программу дошкольного</w:t>
      </w:r>
      <w:r w:rsidRPr="00F00E14">
        <w:rPr>
          <w:rFonts w:ascii="Times New Roman" w:eastAsia="Times New Roman" w:hAnsi="Times New Roman" w:cs="Times New Roman"/>
          <w:sz w:val="28"/>
          <w:szCs w:val="28"/>
        </w:rPr>
        <w:br/>
        <w:t>образования (далее - Порядок) разработан в соответствии с Федеральным</w:t>
      </w:r>
      <w:r w:rsidRPr="00F00E14">
        <w:rPr>
          <w:rFonts w:ascii="Times New Roman" w:eastAsia="Times New Roman" w:hAnsi="Times New Roman" w:cs="Times New Roman"/>
          <w:sz w:val="28"/>
          <w:szCs w:val="28"/>
        </w:rPr>
        <w:br/>
        <w:t xml:space="preserve">законом от 29 декабря 2012 года </w:t>
      </w:r>
      <w:r w:rsidRPr="00F00E14">
        <w:rPr>
          <w:rFonts w:ascii="Times New Roman" w:eastAsia="Times New Roman" w:hAnsi="Times New Roman" w:cs="Times New Roman"/>
          <w:sz w:val="28"/>
          <w:szCs w:val="28"/>
          <w:lang w:val="en-US" w:eastAsia="en-US" w:bidi="en-US"/>
        </w:rPr>
        <w:t>N</w:t>
      </w:r>
      <w:r w:rsidRPr="00F00E14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F00E14">
        <w:rPr>
          <w:rFonts w:ascii="Times New Roman" w:eastAsia="Times New Roman" w:hAnsi="Times New Roman" w:cs="Times New Roman"/>
          <w:sz w:val="28"/>
          <w:szCs w:val="28"/>
        </w:rPr>
        <w:t>273-ФЗ "Об образовании в Российской</w:t>
      </w:r>
      <w:r w:rsidRPr="00F00E14">
        <w:rPr>
          <w:rFonts w:ascii="Times New Roman" w:eastAsia="Times New Roman" w:hAnsi="Times New Roman" w:cs="Times New Roman"/>
          <w:sz w:val="28"/>
          <w:szCs w:val="28"/>
        </w:rPr>
        <w:br/>
        <w:t>Федерации" и Постановлением Правительства Чеченской Республики от 31</w:t>
      </w:r>
      <w:r w:rsidRPr="00F00E14">
        <w:rPr>
          <w:rFonts w:ascii="Times New Roman" w:eastAsia="Times New Roman" w:hAnsi="Times New Roman" w:cs="Times New Roman"/>
          <w:sz w:val="28"/>
          <w:szCs w:val="28"/>
        </w:rPr>
        <w:br/>
      </w:r>
      <w:r w:rsidRPr="00F00E1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декабря 2014 г. </w:t>
      </w:r>
      <w:r w:rsidRPr="00F00E14">
        <w:rPr>
          <w:rFonts w:ascii="Times New Roman" w:eastAsia="Times New Roman" w:hAnsi="Times New Roman" w:cs="Times New Roman"/>
          <w:sz w:val="28"/>
          <w:szCs w:val="28"/>
          <w:lang w:val="en-US" w:eastAsia="en-US" w:bidi="en-US"/>
        </w:rPr>
        <w:t>N</w:t>
      </w:r>
      <w:r w:rsidRPr="00F00E14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F00E14">
        <w:rPr>
          <w:rFonts w:ascii="Times New Roman" w:eastAsia="Times New Roman" w:hAnsi="Times New Roman" w:cs="Times New Roman"/>
          <w:sz w:val="28"/>
          <w:szCs w:val="28"/>
        </w:rPr>
        <w:t>259 "Об утверждении Порядка взимания родительской платы</w:t>
      </w:r>
      <w:r w:rsidRPr="00F00E14">
        <w:rPr>
          <w:rFonts w:ascii="Times New Roman" w:eastAsia="Times New Roman" w:hAnsi="Times New Roman" w:cs="Times New Roman"/>
          <w:sz w:val="28"/>
          <w:szCs w:val="28"/>
        </w:rPr>
        <w:br/>
        <w:t>за присмотр и уход за детьми в государственных и муниципальных</w:t>
      </w:r>
      <w:r w:rsidRPr="00F00E14">
        <w:rPr>
          <w:rFonts w:ascii="Times New Roman" w:eastAsia="Times New Roman" w:hAnsi="Times New Roman" w:cs="Times New Roman"/>
          <w:sz w:val="28"/>
          <w:szCs w:val="28"/>
        </w:rPr>
        <w:br/>
        <w:t>образовательных организациях, реализующих образовательную программу</w:t>
      </w:r>
      <w:r w:rsidRPr="00F00E14">
        <w:rPr>
          <w:rFonts w:ascii="Times New Roman" w:eastAsia="Times New Roman" w:hAnsi="Times New Roman" w:cs="Times New Roman"/>
          <w:sz w:val="28"/>
          <w:szCs w:val="28"/>
        </w:rPr>
        <w:br/>
        <w:t>дошкольного образования.</w:t>
      </w:r>
    </w:p>
    <w:p w:rsidR="00F00E14" w:rsidRPr="00F00E14" w:rsidRDefault="00F00E14" w:rsidP="00F00E14">
      <w:pPr>
        <w:numPr>
          <w:ilvl w:val="0"/>
          <w:numId w:val="5"/>
        </w:numPr>
        <w:tabs>
          <w:tab w:val="left" w:pos="1333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E14">
        <w:rPr>
          <w:rFonts w:ascii="Times New Roman" w:eastAsia="Times New Roman" w:hAnsi="Times New Roman" w:cs="Times New Roman"/>
          <w:sz w:val="28"/>
          <w:szCs w:val="28"/>
        </w:rPr>
        <w:t>Настоящий Порядок распространяется на родителей (законных</w:t>
      </w:r>
    </w:p>
    <w:p w:rsidR="00F00E14" w:rsidRPr="00F00E14" w:rsidRDefault="00F00E14" w:rsidP="00F00E14">
      <w:pPr>
        <w:tabs>
          <w:tab w:val="left" w:leader="underscore" w:pos="6202"/>
        </w:tabs>
        <w:spacing w:line="200" w:lineRule="exact"/>
        <w:ind w:left="60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0E14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F00E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00E14">
        <w:rPr>
          <w:rFonts w:ascii="SimSun" w:eastAsia="SimSun" w:hAnsi="SimSun" w:cs="SimSun"/>
          <w:i/>
          <w:iCs/>
          <w:sz w:val="8"/>
          <w:szCs w:val="8"/>
        </w:rPr>
        <w:t>*</w:t>
      </w:r>
    </w:p>
    <w:p w:rsidR="00F00E14" w:rsidRPr="00F00E14" w:rsidRDefault="00F00E14" w:rsidP="00F00E14">
      <w:p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E14">
        <w:rPr>
          <w:rFonts w:ascii="Times New Roman" w:eastAsia="Times New Roman" w:hAnsi="Times New Roman" w:cs="Times New Roman"/>
          <w:sz w:val="28"/>
          <w:szCs w:val="28"/>
        </w:rPr>
        <w:t>представителей), дети которых посещают МБДОУ «Детский сад №11</w:t>
      </w:r>
      <w:r w:rsidRPr="00F00E14">
        <w:rPr>
          <w:rFonts w:ascii="Times New Roman" w:eastAsia="Times New Roman" w:hAnsi="Times New Roman" w:cs="Times New Roman"/>
          <w:sz w:val="28"/>
          <w:szCs w:val="28"/>
        </w:rPr>
        <w:br/>
        <w:t>«Медина» г. Аргун».</w:t>
      </w:r>
    </w:p>
    <w:p w:rsidR="00F00E14" w:rsidRPr="00F00E14" w:rsidRDefault="00F00E14" w:rsidP="00F00E14">
      <w:pPr>
        <w:numPr>
          <w:ilvl w:val="0"/>
          <w:numId w:val="5"/>
        </w:numPr>
        <w:tabs>
          <w:tab w:val="left" w:pos="1333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E14">
        <w:rPr>
          <w:rFonts w:ascii="Times New Roman" w:eastAsia="Times New Roman" w:hAnsi="Times New Roman" w:cs="Times New Roman"/>
          <w:sz w:val="28"/>
          <w:szCs w:val="28"/>
        </w:rPr>
        <w:t>Получателем компенсации части родительской платы за присмотр и</w:t>
      </w:r>
      <w:r w:rsidRPr="00F00E14">
        <w:rPr>
          <w:rFonts w:ascii="Times New Roman" w:eastAsia="Times New Roman" w:hAnsi="Times New Roman" w:cs="Times New Roman"/>
          <w:sz w:val="28"/>
          <w:szCs w:val="28"/>
        </w:rPr>
        <w:br/>
        <w:t>уход за детьми в МБДОУ (далее - компенсация) является один из родителей</w:t>
      </w:r>
      <w:r w:rsidRPr="00F00E14">
        <w:rPr>
          <w:rFonts w:ascii="Times New Roman" w:eastAsia="Times New Roman" w:hAnsi="Times New Roman" w:cs="Times New Roman"/>
          <w:sz w:val="28"/>
          <w:szCs w:val="28"/>
        </w:rPr>
        <w:br/>
        <w:t>(законных представителей), внесший плату за присмотр и уход за ребенком в</w:t>
      </w:r>
      <w:r w:rsidRPr="00F00E14">
        <w:rPr>
          <w:rFonts w:ascii="Times New Roman" w:eastAsia="Times New Roman" w:hAnsi="Times New Roman" w:cs="Times New Roman"/>
          <w:sz w:val="28"/>
          <w:szCs w:val="28"/>
        </w:rPr>
        <w:br/>
        <w:t>МБДОУ.</w:t>
      </w:r>
    </w:p>
    <w:p w:rsidR="00D15228" w:rsidRPr="00054264" w:rsidRDefault="00F00E14" w:rsidP="00F00E14">
      <w:pPr>
        <w:numPr>
          <w:ilvl w:val="0"/>
          <w:numId w:val="5"/>
        </w:numPr>
        <w:tabs>
          <w:tab w:val="left" w:pos="1454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E14">
        <w:rPr>
          <w:rFonts w:ascii="Times New Roman" w:eastAsia="Times New Roman" w:hAnsi="Times New Roman" w:cs="Times New Roman"/>
          <w:sz w:val="28"/>
          <w:szCs w:val="28"/>
        </w:rPr>
        <w:t>Родителям (законным представителям) детей, посещающих</w:t>
      </w:r>
      <w:r w:rsidRPr="00F00E14">
        <w:rPr>
          <w:rFonts w:ascii="Times New Roman" w:eastAsia="Times New Roman" w:hAnsi="Times New Roman" w:cs="Times New Roman"/>
          <w:sz w:val="28"/>
          <w:szCs w:val="28"/>
        </w:rPr>
        <w:br/>
        <w:t>компенсация выплачивается в размере 20 процентов на первого ребенка в</w:t>
      </w:r>
      <w:r w:rsidRPr="00F00E14">
        <w:rPr>
          <w:rFonts w:ascii="Times New Roman" w:eastAsia="Times New Roman" w:hAnsi="Times New Roman" w:cs="Times New Roman"/>
          <w:sz w:val="28"/>
          <w:szCs w:val="28"/>
        </w:rPr>
        <w:br/>
        <w:t>семье, 50 процентов - на второго ребенка в семье и 70 процентов - на третьего и</w:t>
      </w:r>
      <w:r w:rsidRPr="00F00E14">
        <w:rPr>
          <w:rFonts w:ascii="Times New Roman" w:eastAsia="Times New Roman" w:hAnsi="Times New Roman" w:cs="Times New Roman"/>
          <w:sz w:val="28"/>
          <w:szCs w:val="28"/>
        </w:rPr>
        <w:br/>
        <w:t>последующих детей в семье от среднего размера родительской платы,</w:t>
      </w:r>
      <w:r w:rsidRPr="00F00E14">
        <w:rPr>
          <w:rFonts w:ascii="Times New Roman" w:eastAsia="Times New Roman" w:hAnsi="Times New Roman" w:cs="Times New Roman"/>
          <w:sz w:val="28"/>
          <w:szCs w:val="28"/>
        </w:rPr>
        <w:br/>
        <w:t>установленного Правительством Чеченской Республики за присмотр и уход за</w:t>
      </w:r>
      <w:r w:rsidRPr="00F00E14">
        <w:rPr>
          <w:rFonts w:ascii="Times New Roman" w:eastAsia="Times New Roman" w:hAnsi="Times New Roman" w:cs="Times New Roman"/>
          <w:sz w:val="28"/>
          <w:szCs w:val="28"/>
        </w:rPr>
        <w:br/>
        <w:t>детьми в МБДОУ.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0E14">
        <w:rPr>
          <w:rFonts w:ascii="Times New Roman" w:hAnsi="Times New Roman" w:cs="Times New Roman"/>
          <w:sz w:val="28"/>
          <w:szCs w:val="28"/>
        </w:rPr>
        <w:t>Размер компенсации, предоставляемой родителям (законным</w:t>
      </w:r>
      <w:r w:rsidRPr="00F00E14">
        <w:rPr>
          <w:rFonts w:ascii="Times New Roman" w:hAnsi="Times New Roman" w:cs="Times New Roman"/>
          <w:sz w:val="28"/>
          <w:szCs w:val="28"/>
        </w:rPr>
        <w:br/>
        <w:t>представителям), дети которых посещают МБДОУ, рассчитывается</w:t>
      </w:r>
      <w:r w:rsidRPr="00F00E14">
        <w:rPr>
          <w:rFonts w:ascii="Times New Roman" w:hAnsi="Times New Roman" w:cs="Times New Roman"/>
          <w:sz w:val="28"/>
          <w:szCs w:val="28"/>
        </w:rPr>
        <w:br/>
        <w:t>пропорционально фактически внесенной плате, определенной с учетом</w:t>
      </w:r>
      <w:r w:rsidRPr="00F00E14">
        <w:rPr>
          <w:rFonts w:ascii="Times New Roman" w:hAnsi="Times New Roman" w:cs="Times New Roman"/>
          <w:sz w:val="28"/>
          <w:szCs w:val="28"/>
        </w:rPr>
        <w:t xml:space="preserve"> льгот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4264" w:rsidRPr="00054264" w:rsidRDefault="00054264" w:rsidP="00054264">
      <w:pPr>
        <w:spacing w:line="370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264">
        <w:rPr>
          <w:rFonts w:ascii="Times New Roman" w:eastAsia="Times New Roman" w:hAnsi="Times New Roman" w:cs="Times New Roman"/>
          <w:sz w:val="28"/>
          <w:szCs w:val="28"/>
        </w:rPr>
        <w:t>Компенсация производится путем перечисления начисленной суммы</w:t>
      </w:r>
      <w:r w:rsidRPr="00054264">
        <w:rPr>
          <w:rFonts w:ascii="Times New Roman" w:eastAsia="Times New Roman" w:hAnsi="Times New Roman" w:cs="Times New Roman"/>
          <w:sz w:val="28"/>
          <w:szCs w:val="28"/>
        </w:rPr>
        <w:br/>
        <w:t>компенсации на лицевой счет родителя (законного представителя), открытый в</w:t>
      </w:r>
      <w:r w:rsidRPr="00054264">
        <w:rPr>
          <w:rFonts w:ascii="Times New Roman" w:eastAsia="Times New Roman" w:hAnsi="Times New Roman" w:cs="Times New Roman"/>
          <w:sz w:val="28"/>
          <w:szCs w:val="28"/>
        </w:rPr>
        <w:br/>
        <w:t>установленном порядке в кредитной организации.</w:t>
      </w:r>
    </w:p>
    <w:p w:rsidR="00054264" w:rsidRPr="00054264" w:rsidRDefault="00054264" w:rsidP="00054264">
      <w:pPr>
        <w:numPr>
          <w:ilvl w:val="0"/>
          <w:numId w:val="6"/>
        </w:numPr>
        <w:tabs>
          <w:tab w:val="left" w:pos="1284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264">
        <w:rPr>
          <w:rFonts w:ascii="Times New Roman" w:eastAsia="Times New Roman" w:hAnsi="Times New Roman" w:cs="Times New Roman"/>
          <w:sz w:val="28"/>
          <w:szCs w:val="28"/>
        </w:rPr>
        <w:t>При назначении компенсации на второго, третьего и последующих</w:t>
      </w:r>
    </w:p>
    <w:p w:rsidR="00054264" w:rsidRPr="00054264" w:rsidRDefault="00054264" w:rsidP="00054264">
      <w:pPr>
        <w:tabs>
          <w:tab w:val="left" w:pos="7558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264">
        <w:rPr>
          <w:rFonts w:ascii="Times New Roman" w:eastAsia="Times New Roman" w:hAnsi="Times New Roman" w:cs="Times New Roman"/>
          <w:sz w:val="28"/>
          <w:szCs w:val="28"/>
        </w:rPr>
        <w:t>детей в составе семьи учитываются дети в возрасте до 18 лет, а также</w:t>
      </w:r>
      <w:r w:rsidRPr="00054264">
        <w:rPr>
          <w:rFonts w:ascii="Times New Roman" w:eastAsia="Times New Roman" w:hAnsi="Times New Roman" w:cs="Times New Roman"/>
          <w:sz w:val="28"/>
          <w:szCs w:val="28"/>
        </w:rPr>
        <w:br/>
        <w:t>совершеннолетние дети, обучающиеся по очной форме обучения в</w:t>
      </w:r>
      <w:r w:rsidRPr="00054264">
        <w:rPr>
          <w:rFonts w:ascii="Times New Roman" w:eastAsia="Times New Roman" w:hAnsi="Times New Roman" w:cs="Times New Roman"/>
          <w:sz w:val="28"/>
          <w:szCs w:val="28"/>
        </w:rPr>
        <w:br/>
        <w:t>образовательной организации любого типа и вида независимо от ее</w:t>
      </w:r>
      <w:r w:rsidRPr="00054264">
        <w:rPr>
          <w:rFonts w:ascii="Times New Roman" w:eastAsia="Times New Roman" w:hAnsi="Times New Roman" w:cs="Times New Roman"/>
          <w:sz w:val="28"/>
          <w:szCs w:val="28"/>
        </w:rPr>
        <w:br/>
        <w:t>организационно-правовой формы (за исключением</w:t>
      </w:r>
      <w:r w:rsidRPr="00054264">
        <w:rPr>
          <w:rFonts w:ascii="Times New Roman" w:eastAsia="Times New Roman" w:hAnsi="Times New Roman" w:cs="Times New Roman"/>
          <w:sz w:val="28"/>
          <w:szCs w:val="28"/>
        </w:rPr>
        <w:tab/>
        <w:t>образовательной</w:t>
      </w:r>
    </w:p>
    <w:p w:rsidR="00054264" w:rsidRPr="00054264" w:rsidRDefault="00054264" w:rsidP="00054264">
      <w:p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264">
        <w:rPr>
          <w:rFonts w:ascii="Times New Roman" w:eastAsia="Times New Roman" w:hAnsi="Times New Roman" w:cs="Times New Roman"/>
          <w:sz w:val="28"/>
          <w:szCs w:val="28"/>
        </w:rPr>
        <w:t>организации дополнительного образования), до окончания такого обучения, но</w:t>
      </w:r>
      <w:r w:rsidRPr="00054264">
        <w:rPr>
          <w:rFonts w:ascii="Times New Roman" w:eastAsia="Times New Roman" w:hAnsi="Times New Roman" w:cs="Times New Roman"/>
          <w:sz w:val="28"/>
          <w:szCs w:val="28"/>
        </w:rPr>
        <w:br/>
        <w:t>не более достижения ими возраста 23 лет.</w:t>
      </w:r>
    </w:p>
    <w:p w:rsidR="00054264" w:rsidRPr="00054264" w:rsidRDefault="00054264" w:rsidP="00054264">
      <w:pPr>
        <w:numPr>
          <w:ilvl w:val="0"/>
          <w:numId w:val="6"/>
        </w:numPr>
        <w:tabs>
          <w:tab w:val="left" w:pos="1362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264">
        <w:rPr>
          <w:rFonts w:ascii="Times New Roman" w:eastAsia="Times New Roman" w:hAnsi="Times New Roman" w:cs="Times New Roman"/>
          <w:sz w:val="28"/>
          <w:szCs w:val="28"/>
        </w:rPr>
        <w:t>В случае утраты получателем компенсации права на ее</w:t>
      </w:r>
      <w:r w:rsidRPr="00054264">
        <w:rPr>
          <w:rFonts w:ascii="Times New Roman" w:eastAsia="Times New Roman" w:hAnsi="Times New Roman" w:cs="Times New Roman"/>
          <w:sz w:val="28"/>
          <w:szCs w:val="28"/>
        </w:rPr>
        <w:br/>
        <w:t>предоставление, выплата компенсации прекращается с первого числа месяца,</w:t>
      </w:r>
      <w:r w:rsidRPr="00054264">
        <w:rPr>
          <w:rFonts w:ascii="Times New Roman" w:eastAsia="Times New Roman" w:hAnsi="Times New Roman" w:cs="Times New Roman"/>
          <w:sz w:val="28"/>
          <w:szCs w:val="28"/>
        </w:rPr>
        <w:br/>
        <w:t>следующего за месяцем, в котором наступили соответствующие</w:t>
      </w:r>
      <w:r w:rsidRPr="00054264">
        <w:rPr>
          <w:rFonts w:ascii="Times New Roman" w:eastAsia="Times New Roman" w:hAnsi="Times New Roman" w:cs="Times New Roman"/>
          <w:sz w:val="28"/>
          <w:szCs w:val="28"/>
        </w:rPr>
        <w:br/>
        <w:t>обстоятельства.</w:t>
      </w:r>
    </w:p>
    <w:p w:rsidR="00054264" w:rsidRPr="00054264" w:rsidRDefault="00054264" w:rsidP="00054264">
      <w:pPr>
        <w:numPr>
          <w:ilvl w:val="0"/>
          <w:numId w:val="6"/>
        </w:numPr>
        <w:tabs>
          <w:tab w:val="left" w:pos="1362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264">
        <w:rPr>
          <w:rFonts w:ascii="Times New Roman" w:eastAsia="Times New Roman" w:hAnsi="Times New Roman" w:cs="Times New Roman"/>
          <w:sz w:val="28"/>
          <w:szCs w:val="28"/>
        </w:rPr>
        <w:t>Информация о назначении и выплате компенсации части</w:t>
      </w:r>
    </w:p>
    <w:p w:rsidR="00054264" w:rsidRPr="00054264" w:rsidRDefault="00054264" w:rsidP="00054264">
      <w:pPr>
        <w:tabs>
          <w:tab w:val="left" w:pos="7558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264">
        <w:rPr>
          <w:rFonts w:ascii="Times New Roman" w:eastAsia="Times New Roman" w:hAnsi="Times New Roman" w:cs="Times New Roman"/>
          <w:sz w:val="28"/>
          <w:szCs w:val="28"/>
        </w:rPr>
        <w:t>родительской платы за присмотр и уход за детьми в муниципальных</w:t>
      </w:r>
      <w:r w:rsidRPr="00054264">
        <w:rPr>
          <w:rFonts w:ascii="Times New Roman" w:eastAsia="Times New Roman" w:hAnsi="Times New Roman" w:cs="Times New Roman"/>
          <w:sz w:val="28"/>
          <w:szCs w:val="28"/>
        </w:rPr>
        <w:br/>
        <w:t>образовательных организациях, реализующих образовательную программу</w:t>
      </w:r>
      <w:r w:rsidRPr="00054264">
        <w:rPr>
          <w:rFonts w:ascii="Times New Roman" w:eastAsia="Times New Roman" w:hAnsi="Times New Roman" w:cs="Times New Roman"/>
          <w:sz w:val="28"/>
          <w:szCs w:val="28"/>
        </w:rPr>
        <w:br/>
        <w:t>дошкольного образования, размещается в Единой</w:t>
      </w:r>
      <w:r w:rsidRPr="00054264">
        <w:rPr>
          <w:rFonts w:ascii="Times New Roman" w:eastAsia="Times New Roman" w:hAnsi="Times New Roman" w:cs="Times New Roman"/>
          <w:sz w:val="28"/>
          <w:szCs w:val="28"/>
        </w:rPr>
        <w:tab/>
        <w:t>государственной</w:t>
      </w:r>
    </w:p>
    <w:p w:rsidR="00054264" w:rsidRPr="00054264" w:rsidRDefault="00054264" w:rsidP="00054264">
      <w:pPr>
        <w:spacing w:after="372"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264">
        <w:rPr>
          <w:rFonts w:ascii="Times New Roman" w:eastAsia="Times New Roman" w:hAnsi="Times New Roman" w:cs="Times New Roman"/>
          <w:sz w:val="28"/>
          <w:szCs w:val="28"/>
        </w:rPr>
        <w:t>информационной системе социального обеспечения. Размещение (получение)</w:t>
      </w:r>
      <w:r w:rsidRPr="00054264">
        <w:rPr>
          <w:rFonts w:ascii="Times New Roman" w:eastAsia="Times New Roman" w:hAnsi="Times New Roman" w:cs="Times New Roman"/>
          <w:sz w:val="28"/>
          <w:szCs w:val="28"/>
        </w:rPr>
        <w:br/>
        <w:t>указанной информации в Единой государственной информационной системе</w:t>
      </w:r>
      <w:r w:rsidRPr="00054264">
        <w:rPr>
          <w:rFonts w:ascii="Times New Roman" w:eastAsia="Times New Roman" w:hAnsi="Times New Roman" w:cs="Times New Roman"/>
          <w:sz w:val="28"/>
          <w:szCs w:val="28"/>
        </w:rPr>
        <w:br/>
        <w:t>социального обеспечения осуществляется в соответствии со статьями 6.9 и 6.11</w:t>
      </w:r>
      <w:r w:rsidRPr="00054264">
        <w:rPr>
          <w:rFonts w:ascii="Times New Roman" w:eastAsia="Times New Roman" w:hAnsi="Times New Roman" w:cs="Times New Roman"/>
          <w:sz w:val="28"/>
          <w:szCs w:val="28"/>
        </w:rPr>
        <w:br/>
        <w:t xml:space="preserve">Федерального закона от 17 июля 1999 года </w:t>
      </w:r>
      <w:r w:rsidRPr="00054264">
        <w:rPr>
          <w:rFonts w:ascii="Times New Roman" w:eastAsia="Times New Roman" w:hAnsi="Times New Roman" w:cs="Times New Roman"/>
          <w:sz w:val="28"/>
          <w:szCs w:val="28"/>
          <w:lang w:val="en-US" w:eastAsia="en-US" w:bidi="en-US"/>
        </w:rPr>
        <w:t>N</w:t>
      </w:r>
      <w:r w:rsidRPr="00054264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054264">
        <w:rPr>
          <w:rFonts w:ascii="Times New Roman" w:eastAsia="Times New Roman" w:hAnsi="Times New Roman" w:cs="Times New Roman"/>
          <w:sz w:val="28"/>
          <w:szCs w:val="28"/>
        </w:rPr>
        <w:t>178-ФЗ/О государственной</w:t>
      </w:r>
      <w:r w:rsidRPr="00054264">
        <w:rPr>
          <w:rFonts w:ascii="Times New Roman" w:eastAsia="Times New Roman" w:hAnsi="Times New Roman" w:cs="Times New Roman"/>
          <w:sz w:val="28"/>
          <w:szCs w:val="28"/>
        </w:rPr>
        <w:br/>
        <w:t>социальной помощи".</w:t>
      </w:r>
    </w:p>
    <w:p w:rsidR="00054264" w:rsidRPr="00054264" w:rsidRDefault="00054264" w:rsidP="00054264">
      <w:pPr>
        <w:keepNext/>
        <w:keepLines/>
        <w:spacing w:after="356" w:line="355" w:lineRule="exact"/>
        <w:ind w:firstLine="76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" w:name="bookmark4"/>
      <w:r w:rsidRPr="0005426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 Порядок обращения за предоставлением компенсации, ее</w:t>
      </w:r>
      <w:r w:rsidRPr="00054264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назначение и выплата</w:t>
      </w:r>
      <w:bookmarkEnd w:id="4"/>
    </w:p>
    <w:p w:rsidR="00054264" w:rsidRPr="00054264" w:rsidRDefault="00054264" w:rsidP="00054264">
      <w:pPr>
        <w:numPr>
          <w:ilvl w:val="0"/>
          <w:numId w:val="7"/>
        </w:numPr>
        <w:tabs>
          <w:tab w:val="left" w:pos="1253"/>
        </w:tabs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264">
        <w:rPr>
          <w:rFonts w:ascii="Times New Roman" w:eastAsia="Times New Roman" w:hAnsi="Times New Roman" w:cs="Times New Roman"/>
          <w:sz w:val="28"/>
          <w:szCs w:val="28"/>
        </w:rPr>
        <w:t>Право на получение компенсации имеет один из родителей (законных</w:t>
      </w:r>
      <w:r w:rsidRPr="00054264">
        <w:rPr>
          <w:rFonts w:ascii="Times New Roman" w:eastAsia="Times New Roman" w:hAnsi="Times New Roman" w:cs="Times New Roman"/>
          <w:sz w:val="28"/>
          <w:szCs w:val="28"/>
        </w:rPr>
        <w:br/>
        <w:t>представителей), внесших родительскую плату за присмотр и уход за детьми в</w:t>
      </w:r>
      <w:r w:rsidRPr="00054264">
        <w:rPr>
          <w:rFonts w:ascii="Times New Roman" w:eastAsia="Times New Roman" w:hAnsi="Times New Roman" w:cs="Times New Roman"/>
          <w:sz w:val="28"/>
          <w:szCs w:val="28"/>
        </w:rPr>
        <w:br/>
        <w:t>МБДОУ.</w:t>
      </w:r>
    </w:p>
    <w:p w:rsidR="00054264" w:rsidRPr="00054264" w:rsidRDefault="00054264" w:rsidP="00054264">
      <w:pPr>
        <w:numPr>
          <w:ilvl w:val="0"/>
          <w:numId w:val="7"/>
        </w:numPr>
        <w:tabs>
          <w:tab w:val="left" w:pos="1362"/>
        </w:tabs>
        <w:spacing w:line="355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264">
        <w:rPr>
          <w:rFonts w:ascii="Times New Roman" w:eastAsia="Times New Roman" w:hAnsi="Times New Roman" w:cs="Times New Roman"/>
          <w:sz w:val="28"/>
          <w:szCs w:val="28"/>
        </w:rPr>
        <w:t>Для получения компенсации родитель (законный представитель)</w:t>
      </w:r>
      <w:r w:rsidRPr="00054264">
        <w:rPr>
          <w:rFonts w:ascii="Times New Roman" w:eastAsia="Times New Roman" w:hAnsi="Times New Roman" w:cs="Times New Roman"/>
          <w:sz w:val="28"/>
          <w:szCs w:val="28"/>
        </w:rPr>
        <w:br/>
        <w:t>ребенка обращается в администрацию МБДОУ, и представляет следующие</w:t>
      </w:r>
      <w:r w:rsidRPr="00054264">
        <w:rPr>
          <w:rFonts w:ascii="Times New Roman" w:eastAsia="Times New Roman" w:hAnsi="Times New Roman" w:cs="Times New Roman"/>
          <w:sz w:val="28"/>
          <w:szCs w:val="28"/>
        </w:rPr>
        <w:br/>
        <w:t>документы:</w:t>
      </w:r>
    </w:p>
    <w:p w:rsidR="00054264" w:rsidRPr="00054264" w:rsidRDefault="00054264" w:rsidP="00054264">
      <w:pPr>
        <w:spacing w:line="360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264">
        <w:rPr>
          <w:rFonts w:ascii="Times New Roman" w:eastAsia="Times New Roman" w:hAnsi="Times New Roman" w:cs="Times New Roman"/>
          <w:sz w:val="28"/>
          <w:szCs w:val="28"/>
        </w:rPr>
        <w:t>заявление о предоставлении компенсации на имя руководителя МБДОУ</w:t>
      </w:r>
      <w:r w:rsidRPr="00054264">
        <w:rPr>
          <w:rFonts w:ascii="Times New Roman" w:eastAsia="Times New Roman" w:hAnsi="Times New Roman" w:cs="Times New Roman"/>
          <w:sz w:val="28"/>
          <w:szCs w:val="28"/>
        </w:rPr>
        <w:br/>
        <w:t>по форме согласно приложению к настоящему Порядку;</w:t>
      </w:r>
    </w:p>
    <w:p w:rsidR="00054264" w:rsidRPr="00054264" w:rsidRDefault="00054264" w:rsidP="00054264">
      <w:pPr>
        <w:spacing w:line="350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264">
        <w:rPr>
          <w:rFonts w:ascii="Times New Roman" w:eastAsia="Times New Roman" w:hAnsi="Times New Roman" w:cs="Times New Roman"/>
          <w:sz w:val="28"/>
          <w:szCs w:val="28"/>
        </w:rPr>
        <w:t>копию паспорта или иного документа, удостоверяющего личность и</w:t>
      </w:r>
      <w:r w:rsidRPr="00054264">
        <w:rPr>
          <w:rFonts w:ascii="Times New Roman" w:eastAsia="Times New Roman" w:hAnsi="Times New Roman" w:cs="Times New Roman"/>
          <w:sz w:val="28"/>
          <w:szCs w:val="28"/>
        </w:rPr>
        <w:br/>
        <w:t>место жительства заявителя;</w:t>
      </w:r>
    </w:p>
    <w:p w:rsidR="00054264" w:rsidRPr="00054264" w:rsidRDefault="00054264" w:rsidP="00054264">
      <w:pPr>
        <w:spacing w:after="37" w:line="280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264">
        <w:rPr>
          <w:rFonts w:ascii="Times New Roman" w:eastAsia="Times New Roman" w:hAnsi="Times New Roman" w:cs="Times New Roman"/>
          <w:sz w:val="28"/>
          <w:szCs w:val="28"/>
        </w:rPr>
        <w:t>копию свидетельства о рождении ребенка;</w:t>
      </w:r>
    </w:p>
    <w:p w:rsidR="00054264" w:rsidRDefault="00054264" w:rsidP="00054264">
      <w:pPr>
        <w:tabs>
          <w:tab w:val="left" w:pos="1454"/>
        </w:tabs>
        <w:spacing w:line="37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54264">
        <w:rPr>
          <w:rFonts w:ascii="Times New Roman" w:hAnsi="Times New Roman" w:cs="Times New Roman"/>
          <w:sz w:val="28"/>
          <w:szCs w:val="28"/>
        </w:rPr>
        <w:t>копии свидетельств о рождении (усыновлении</w:t>
      </w:r>
      <w:r w:rsidRPr="00054264">
        <w:rPr>
          <w:rFonts w:ascii="Times New Roman" w:hAnsi="Times New Roman" w:cs="Times New Roman"/>
          <w:sz w:val="28"/>
          <w:szCs w:val="28"/>
        </w:rPr>
        <w:t xml:space="preserve"> других детей)</w:t>
      </w:r>
    </w:p>
    <w:p w:rsidR="00054264" w:rsidRPr="00054264" w:rsidRDefault="00054264" w:rsidP="00054264">
      <w:pPr>
        <w:keepNext/>
        <w:keepLines/>
        <w:spacing w:after="320" w:line="280" w:lineRule="exact"/>
        <w:ind w:firstLine="74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" w:name="bookmark5"/>
      <w:r w:rsidRPr="0005426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 w:bidi="en-US"/>
        </w:rPr>
        <w:t xml:space="preserve">3. </w:t>
      </w:r>
      <w:r w:rsidRPr="00054264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Заключительные положения</w:t>
      </w:r>
      <w:bookmarkEnd w:id="5"/>
    </w:p>
    <w:p w:rsidR="00054264" w:rsidRPr="00054264" w:rsidRDefault="00054264" w:rsidP="00054264">
      <w:pPr>
        <w:numPr>
          <w:ilvl w:val="0"/>
          <w:numId w:val="8"/>
        </w:numPr>
        <w:tabs>
          <w:tab w:val="left" w:pos="1275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264">
        <w:rPr>
          <w:rFonts w:ascii="Times New Roman" w:eastAsia="Times New Roman" w:hAnsi="Times New Roman" w:cs="Times New Roman"/>
          <w:sz w:val="28"/>
          <w:szCs w:val="28"/>
        </w:rPr>
        <w:t>Заявление на получение компенсации со всеми представленными</w:t>
      </w:r>
      <w:r w:rsidRPr="00054264">
        <w:rPr>
          <w:rFonts w:ascii="Times New Roman" w:eastAsia="Times New Roman" w:hAnsi="Times New Roman" w:cs="Times New Roman"/>
          <w:sz w:val="28"/>
          <w:szCs w:val="28"/>
        </w:rPr>
        <w:br/>
        <w:t>документами, а также копия приказа о назначении (или об отказе в назначении)</w:t>
      </w:r>
      <w:r w:rsidRPr="00054264">
        <w:rPr>
          <w:rFonts w:ascii="Times New Roman" w:eastAsia="Times New Roman" w:hAnsi="Times New Roman" w:cs="Times New Roman"/>
          <w:sz w:val="28"/>
          <w:szCs w:val="28"/>
        </w:rPr>
        <w:br/>
        <w:t>компенсации хранятся в МБДОУ.</w:t>
      </w:r>
    </w:p>
    <w:p w:rsidR="00054264" w:rsidRPr="00054264" w:rsidRDefault="00054264" w:rsidP="00054264">
      <w:pPr>
        <w:numPr>
          <w:ilvl w:val="0"/>
          <w:numId w:val="8"/>
        </w:numPr>
        <w:tabs>
          <w:tab w:val="left" w:pos="1275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264">
        <w:rPr>
          <w:rFonts w:ascii="Times New Roman" w:eastAsia="Times New Roman" w:hAnsi="Times New Roman" w:cs="Times New Roman"/>
          <w:sz w:val="28"/>
          <w:szCs w:val="28"/>
        </w:rPr>
        <w:t>Родители (законные представители) обязаны извещать руководителя</w:t>
      </w:r>
      <w:r w:rsidRPr="00054264">
        <w:rPr>
          <w:rFonts w:ascii="Times New Roman" w:eastAsia="Times New Roman" w:hAnsi="Times New Roman" w:cs="Times New Roman"/>
          <w:sz w:val="28"/>
          <w:szCs w:val="28"/>
        </w:rPr>
        <w:br/>
        <w:t>МБДОУ о наступлении обстоятельств, влекущих прекращение выплаты</w:t>
      </w:r>
      <w:r w:rsidRPr="00054264">
        <w:rPr>
          <w:rFonts w:ascii="Times New Roman" w:eastAsia="Times New Roman" w:hAnsi="Times New Roman" w:cs="Times New Roman"/>
          <w:sz w:val="28"/>
          <w:szCs w:val="28"/>
        </w:rPr>
        <w:br/>
        <w:t>компенсации или изменение ее размера (смена места жительства,</w:t>
      </w:r>
      <w:r w:rsidRPr="00054264">
        <w:rPr>
          <w:rFonts w:ascii="Times New Roman" w:eastAsia="Times New Roman" w:hAnsi="Times New Roman" w:cs="Times New Roman"/>
          <w:sz w:val="28"/>
          <w:szCs w:val="28"/>
        </w:rPr>
        <w:br/>
        <w:t>образовательной организации, лишение родительских прав и т.п.) не позднее</w:t>
      </w:r>
      <w:r w:rsidRPr="00054264">
        <w:rPr>
          <w:rFonts w:ascii="Times New Roman" w:eastAsia="Times New Roman" w:hAnsi="Times New Roman" w:cs="Times New Roman"/>
          <w:sz w:val="28"/>
          <w:szCs w:val="28"/>
        </w:rPr>
        <w:br/>
        <w:t>одного месяца со дня наступления таких обстоятельств.</w:t>
      </w:r>
    </w:p>
    <w:p w:rsidR="00054264" w:rsidRPr="00054264" w:rsidRDefault="00054264" w:rsidP="00054264">
      <w:pPr>
        <w:spacing w:line="370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264">
        <w:rPr>
          <w:rFonts w:ascii="Times New Roman" w:eastAsia="Times New Roman" w:hAnsi="Times New Roman" w:cs="Times New Roman"/>
          <w:sz w:val="28"/>
          <w:szCs w:val="28"/>
        </w:rPr>
        <w:t>При наступлении обстоятельств, влекущих прекращение выплаты</w:t>
      </w:r>
      <w:r w:rsidRPr="00054264">
        <w:rPr>
          <w:rFonts w:ascii="Times New Roman" w:eastAsia="Times New Roman" w:hAnsi="Times New Roman" w:cs="Times New Roman"/>
          <w:sz w:val="28"/>
          <w:szCs w:val="28"/>
        </w:rPr>
        <w:br/>
        <w:t>компенсации либо изменение ее размера, компенсация прекращается или</w:t>
      </w:r>
      <w:r w:rsidRPr="00054264">
        <w:rPr>
          <w:rFonts w:ascii="Times New Roman" w:eastAsia="Times New Roman" w:hAnsi="Times New Roman" w:cs="Times New Roman"/>
          <w:sz w:val="28"/>
          <w:szCs w:val="28"/>
        </w:rPr>
        <w:br/>
        <w:t>выплачивается в ином размере, начиная с месяца, следующего за месяцем, в</w:t>
      </w:r>
      <w:r w:rsidRPr="00054264">
        <w:rPr>
          <w:rFonts w:ascii="Times New Roman" w:eastAsia="Times New Roman" w:hAnsi="Times New Roman" w:cs="Times New Roman"/>
          <w:sz w:val="28"/>
          <w:szCs w:val="28"/>
        </w:rPr>
        <w:br/>
        <w:t>котором наступили соответствующие обстоятельства.</w:t>
      </w:r>
    </w:p>
    <w:p w:rsidR="00054264" w:rsidRPr="00054264" w:rsidRDefault="00054264" w:rsidP="00054264">
      <w:pPr>
        <w:numPr>
          <w:ilvl w:val="0"/>
          <w:numId w:val="8"/>
        </w:numPr>
        <w:tabs>
          <w:tab w:val="left" w:pos="1275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264">
        <w:rPr>
          <w:rFonts w:ascii="Times New Roman" w:eastAsia="Times New Roman" w:hAnsi="Times New Roman" w:cs="Times New Roman"/>
          <w:sz w:val="28"/>
          <w:szCs w:val="28"/>
        </w:rPr>
        <w:t>Ежеквартально до 10 числа месяца, следующего за отчетным</w:t>
      </w:r>
      <w:r w:rsidRPr="00054264">
        <w:rPr>
          <w:rFonts w:ascii="Times New Roman" w:eastAsia="Times New Roman" w:hAnsi="Times New Roman" w:cs="Times New Roman"/>
          <w:sz w:val="28"/>
          <w:szCs w:val="28"/>
        </w:rPr>
        <w:br/>
        <w:t>кварталом, Управление представляет отчет о расходах бюджета на</w:t>
      </w:r>
      <w:r w:rsidRPr="00054264">
        <w:rPr>
          <w:rFonts w:ascii="Times New Roman" w:eastAsia="Times New Roman" w:hAnsi="Times New Roman" w:cs="Times New Roman"/>
          <w:sz w:val="28"/>
          <w:szCs w:val="28"/>
        </w:rPr>
        <w:br/>
        <w:t>осуществление выплаты компенсации по форме, утвержденной Министерством</w:t>
      </w:r>
      <w:r w:rsidRPr="00054264">
        <w:rPr>
          <w:rFonts w:ascii="Times New Roman" w:eastAsia="Times New Roman" w:hAnsi="Times New Roman" w:cs="Times New Roman"/>
          <w:sz w:val="28"/>
          <w:szCs w:val="28"/>
        </w:rPr>
        <w:br/>
        <w:t>образования и науки Российской Федерации, соответственно в Министерство</w:t>
      </w:r>
      <w:r w:rsidRPr="00054264">
        <w:rPr>
          <w:rFonts w:ascii="Times New Roman" w:eastAsia="Times New Roman" w:hAnsi="Times New Roman" w:cs="Times New Roman"/>
          <w:sz w:val="28"/>
          <w:szCs w:val="28"/>
        </w:rPr>
        <w:br/>
        <w:t>финансов Чеченской Республики и финансовые управления муниципальных</w:t>
      </w:r>
      <w:r w:rsidRPr="00054264">
        <w:rPr>
          <w:rFonts w:ascii="Times New Roman" w:eastAsia="Times New Roman" w:hAnsi="Times New Roman" w:cs="Times New Roman"/>
          <w:sz w:val="28"/>
          <w:szCs w:val="28"/>
        </w:rPr>
        <w:br/>
        <w:t>районов и городских округов.</w:t>
      </w:r>
    </w:p>
    <w:p w:rsidR="00054264" w:rsidRDefault="00054264" w:rsidP="00054264">
      <w:pPr>
        <w:pStyle w:val="20"/>
        <w:shd w:val="clear" w:color="auto" w:fill="auto"/>
        <w:spacing w:after="0" w:line="370" w:lineRule="exact"/>
        <w:ind w:firstLine="740"/>
        <w:jc w:val="both"/>
      </w:pPr>
      <w:r>
        <w:t>номер лицевого счета получателя компенсации, открытого в кредитном</w:t>
      </w:r>
      <w:r>
        <w:br/>
        <w:t>учреждении.</w:t>
      </w:r>
    </w:p>
    <w:p w:rsidR="00054264" w:rsidRDefault="00054264" w:rsidP="00054264">
      <w:pPr>
        <w:pStyle w:val="20"/>
        <w:numPr>
          <w:ilvl w:val="0"/>
          <w:numId w:val="9"/>
        </w:numPr>
        <w:shd w:val="clear" w:color="auto" w:fill="auto"/>
        <w:tabs>
          <w:tab w:val="left" w:pos="1298"/>
        </w:tabs>
        <w:spacing w:before="0" w:after="0" w:line="370" w:lineRule="exact"/>
        <w:ind w:firstLine="740"/>
        <w:jc w:val="both"/>
      </w:pPr>
      <w:r>
        <w:t>Компенсация предоставляется ежеквартально при условии подачи</w:t>
      </w:r>
      <w:r>
        <w:br/>
        <w:t>заявления и прилагаемых к нему документов, указанных в пункте 2.2</w:t>
      </w:r>
      <w:r>
        <w:br/>
        <w:t>настоящего Порядка, начиная с месяца, в котором последовало обращение.</w:t>
      </w:r>
    </w:p>
    <w:p w:rsidR="00054264" w:rsidRDefault="00054264" w:rsidP="00054264">
      <w:pPr>
        <w:pStyle w:val="20"/>
        <w:numPr>
          <w:ilvl w:val="0"/>
          <w:numId w:val="9"/>
        </w:numPr>
        <w:shd w:val="clear" w:color="auto" w:fill="auto"/>
        <w:tabs>
          <w:tab w:val="left" w:pos="1488"/>
        </w:tabs>
        <w:spacing w:before="0" w:after="0" w:line="370" w:lineRule="exact"/>
        <w:ind w:firstLine="740"/>
        <w:jc w:val="both"/>
      </w:pPr>
      <w:r>
        <w:t>В платежном документе, выдаваемом родителю (законному</w:t>
      </w:r>
      <w:r>
        <w:br/>
        <w:t>представителю) для внесения родительской платы за присмотр и уход за</w:t>
      </w:r>
      <w:r>
        <w:br/>
        <w:t>ребенком в МБДОУ ежеквартально отражаются расчет и изменение размера</w:t>
      </w:r>
      <w:r>
        <w:br/>
        <w:t>компенсации.</w:t>
      </w:r>
    </w:p>
    <w:p w:rsidR="00054264" w:rsidRDefault="00054264" w:rsidP="00054264">
      <w:pPr>
        <w:pStyle w:val="20"/>
        <w:numPr>
          <w:ilvl w:val="0"/>
          <w:numId w:val="9"/>
        </w:numPr>
        <w:shd w:val="clear" w:color="auto" w:fill="auto"/>
        <w:tabs>
          <w:tab w:val="left" w:pos="1298"/>
        </w:tabs>
        <w:spacing w:before="0" w:after="0" w:line="370" w:lineRule="exact"/>
        <w:ind w:firstLine="740"/>
        <w:jc w:val="both"/>
      </w:pPr>
      <w:r>
        <w:t>Руководитель МБДОУ:</w:t>
      </w:r>
    </w:p>
    <w:p w:rsidR="00054264" w:rsidRDefault="00054264" w:rsidP="00054264">
      <w:pPr>
        <w:pStyle w:val="20"/>
        <w:shd w:val="clear" w:color="auto" w:fill="auto"/>
        <w:spacing w:after="0" w:line="370" w:lineRule="exact"/>
        <w:ind w:firstLine="740"/>
        <w:jc w:val="both"/>
      </w:pPr>
      <w:r>
        <w:lastRenderedPageBreak/>
        <w:t>выдает родителю (законному представителю) уведомление о принятии</w:t>
      </w:r>
      <w:r>
        <w:br/>
        <w:t>документов, указанны^ в пункте 2.2 настоящего Порядка;</w:t>
      </w:r>
    </w:p>
    <w:p w:rsidR="00054264" w:rsidRDefault="00054264" w:rsidP="00054264">
      <w:pPr>
        <w:pStyle w:val="20"/>
        <w:shd w:val="clear" w:color="auto" w:fill="auto"/>
        <w:spacing w:after="0" w:line="370" w:lineRule="exact"/>
        <w:ind w:firstLine="740"/>
        <w:jc w:val="both"/>
      </w:pPr>
      <w:r>
        <w:t>ежегодно представляет копии документов, указанных в пункте 2.2</w:t>
      </w:r>
      <w:r>
        <w:br/>
        <w:t>настоящего Порядка в Управление;</w:t>
      </w:r>
    </w:p>
    <w:p w:rsidR="00054264" w:rsidRDefault="00054264" w:rsidP="00054264">
      <w:pPr>
        <w:pStyle w:val="20"/>
        <w:shd w:val="clear" w:color="auto" w:fill="auto"/>
        <w:spacing w:after="0" w:line="370" w:lineRule="exact"/>
        <w:ind w:firstLine="740"/>
        <w:jc w:val="both"/>
      </w:pPr>
      <w:r>
        <w:t>ежеквартально до 1 числа месяца, следующего за отчетным кварталом,</w:t>
      </w:r>
      <w:r>
        <w:br/>
        <w:t>представляет в Управление сведения для предоставления компенсации</w:t>
      </w:r>
      <w:r>
        <w:br/>
        <w:t>родителям (законным представителям) ребенка, имеющим право на получение</w:t>
      </w:r>
      <w:r>
        <w:br/>
        <w:t>компенсации в текущем квартале;</w:t>
      </w:r>
    </w:p>
    <w:p w:rsidR="00054264" w:rsidRDefault="00054264" w:rsidP="00054264">
      <w:pPr>
        <w:pStyle w:val="20"/>
        <w:shd w:val="clear" w:color="auto" w:fill="auto"/>
        <w:spacing w:after="0" w:line="370" w:lineRule="exact"/>
        <w:ind w:firstLine="740"/>
        <w:jc w:val="both"/>
      </w:pPr>
      <w:r>
        <w:t>принимает решение о назначении компенсации либо об отказе в ее</w:t>
      </w:r>
      <w:r>
        <w:br/>
        <w:t>назначении в течение 5 рабочих дней со дня представления документов,</w:t>
      </w:r>
      <w:r>
        <w:br/>
        <w:t>указанных в пункте 2.2 настоящего Порядка, и ежеквартально оформляет его</w:t>
      </w:r>
      <w:r>
        <w:br/>
        <w:t>соответствующим приказом;</w:t>
      </w:r>
    </w:p>
    <w:p w:rsidR="00054264" w:rsidRDefault="00054264" w:rsidP="00054264">
      <w:pPr>
        <w:pStyle w:val="20"/>
        <w:shd w:val="clear" w:color="auto" w:fill="auto"/>
        <w:spacing w:after="0" w:line="370" w:lineRule="exact"/>
        <w:ind w:firstLine="740"/>
        <w:jc w:val="both"/>
      </w:pPr>
      <w:r>
        <w:t>в случае принятия решения об отказе в назначении компенсации</w:t>
      </w:r>
      <w:r>
        <w:br/>
        <w:t>направляет родителям (законным представителям) соответствующее</w:t>
      </w:r>
      <w:r>
        <w:br/>
        <w:t>уведомление в течение 3 рабочих дней со дня принятия такого решения с</w:t>
      </w:r>
      <w:r>
        <w:br/>
        <w:t>указанием причин отказа;</w:t>
      </w:r>
    </w:p>
    <w:p w:rsidR="00054264" w:rsidRDefault="00054264" w:rsidP="00054264">
      <w:pPr>
        <w:pStyle w:val="20"/>
        <w:shd w:val="clear" w:color="auto" w:fill="auto"/>
        <w:spacing w:after="0" w:line="370" w:lineRule="exact"/>
        <w:ind w:firstLine="740"/>
        <w:jc w:val="both"/>
      </w:pPr>
      <w:r>
        <w:t>формирует списки получателей компенсации и единую базу данных</w:t>
      </w:r>
      <w:r>
        <w:br/>
        <w:t>получателей компенсации;</w:t>
      </w:r>
    </w:p>
    <w:p w:rsidR="00054264" w:rsidRDefault="00054264" w:rsidP="00054264">
      <w:pPr>
        <w:pStyle w:val="20"/>
        <w:shd w:val="clear" w:color="auto" w:fill="auto"/>
        <w:spacing w:after="0" w:line="370" w:lineRule="exact"/>
        <w:ind w:firstLine="740"/>
        <w:jc w:val="both"/>
      </w:pPr>
      <w:r>
        <w:t>осуществляет выплату компенсации за присмотр и уход за ребенком в</w:t>
      </w:r>
      <w:r>
        <w:br/>
        <w:t>ДОО получателю компенсации ежеквартально с 1 по 5 число месяца,</w:t>
      </w:r>
      <w:r>
        <w:br/>
        <w:t>следующего за текущим (отчетным) кварталом за счет и в пределах средств,</w:t>
      </w:r>
      <w:r>
        <w:br/>
        <w:t>предусмотренных в бюджете на указанные цели;</w:t>
      </w:r>
    </w:p>
    <w:p w:rsidR="00054264" w:rsidRDefault="00054264" w:rsidP="00054264">
      <w:pPr>
        <w:pStyle w:val="20"/>
        <w:shd w:val="clear" w:color="auto" w:fill="auto"/>
        <w:spacing w:after="0" w:line="370" w:lineRule="exact"/>
        <w:ind w:firstLine="740"/>
        <w:jc w:val="both"/>
      </w:pPr>
      <w:r>
        <w:t>проводит ежеквартальную корректировку изменений в списках</w:t>
      </w:r>
      <w:r>
        <w:br/>
        <w:t>получателей компенсации части родительской платы за присмотр и уход за</w:t>
      </w:r>
      <w:r>
        <w:br/>
        <w:t>ребенком в МБДОУ.</w:t>
      </w:r>
    </w:p>
    <w:p w:rsidR="00054264" w:rsidRDefault="00054264" w:rsidP="00054264">
      <w:pPr>
        <w:pStyle w:val="20"/>
        <w:numPr>
          <w:ilvl w:val="0"/>
          <w:numId w:val="9"/>
        </w:numPr>
        <w:shd w:val="clear" w:color="auto" w:fill="auto"/>
        <w:tabs>
          <w:tab w:val="left" w:pos="1488"/>
        </w:tabs>
        <w:spacing w:before="0" w:after="0" w:line="360" w:lineRule="exact"/>
        <w:ind w:firstLine="740"/>
        <w:jc w:val="both"/>
      </w:pPr>
      <w:r>
        <w:t>Основанием отказа в назначении компенсации является</w:t>
      </w:r>
      <w:r>
        <w:br/>
        <w:t>предоставление неполного перечня документов, указанных в пункте 2.2</w:t>
      </w:r>
      <w:r>
        <w:br/>
        <w:t>настоящего Порядка.</w:t>
      </w:r>
    </w:p>
    <w:p w:rsidR="00054264" w:rsidRPr="00054264" w:rsidRDefault="00054264" w:rsidP="00054264">
      <w:pPr>
        <w:tabs>
          <w:tab w:val="left" w:pos="1454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54264" w:rsidRPr="00054264" w:rsidSect="00054264">
      <w:pgSz w:w="11900" w:h="16840"/>
      <w:pgMar w:top="56" w:right="843" w:bottom="56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5AC" w:rsidRDefault="008205AC">
      <w:r>
        <w:separator/>
      </w:r>
    </w:p>
  </w:endnote>
  <w:endnote w:type="continuationSeparator" w:id="0">
    <w:p w:rsidR="008205AC" w:rsidRDefault="0082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5AC" w:rsidRDefault="008205AC"/>
  </w:footnote>
  <w:footnote w:type="continuationSeparator" w:id="0">
    <w:p w:rsidR="008205AC" w:rsidRDefault="008205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662A3"/>
    <w:multiLevelType w:val="multilevel"/>
    <w:tmpl w:val="988EEF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C95441"/>
    <w:multiLevelType w:val="multilevel"/>
    <w:tmpl w:val="FFC60BA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A70853"/>
    <w:multiLevelType w:val="multilevel"/>
    <w:tmpl w:val="295C25E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CA2A85"/>
    <w:multiLevelType w:val="multilevel"/>
    <w:tmpl w:val="E654C65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53190F"/>
    <w:multiLevelType w:val="multilevel"/>
    <w:tmpl w:val="2580EE90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A63EEC"/>
    <w:multiLevelType w:val="multilevel"/>
    <w:tmpl w:val="53F8BC54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F578CA"/>
    <w:multiLevelType w:val="multilevel"/>
    <w:tmpl w:val="4C06F3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9B1187"/>
    <w:multiLevelType w:val="multilevel"/>
    <w:tmpl w:val="3CDC4D64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8BD29FE"/>
    <w:multiLevelType w:val="multilevel"/>
    <w:tmpl w:val="4A728D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28"/>
    <w:rsid w:val="00054264"/>
    <w:rsid w:val="001F297D"/>
    <w:rsid w:val="008205AC"/>
    <w:rsid w:val="00D15228"/>
    <w:rsid w:val="00F0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1F5B"/>
  <w15:docId w15:val="{29EEBC1B-EC34-475B-BBBE-13E80C64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5Exact0">
    <w:name w:val="Основной текст (5) + Не курсив Exact"/>
    <w:basedOn w:val="5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Exact1">
    <w:name w:val="Основной текст (5) Exact"/>
    <w:basedOn w:val="5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SimSun" w:eastAsia="SimSun" w:hAnsi="SimSun" w:cs="SimSu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7">
    <w:name w:val="Основной текст (7)_"/>
    <w:basedOn w:val="a0"/>
    <w:link w:val="7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8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54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after="12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90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720" w:line="0" w:lineRule="atLeast"/>
      <w:jc w:val="right"/>
    </w:pPr>
    <w:rPr>
      <w:rFonts w:ascii="SimSun" w:eastAsia="SimSun" w:hAnsi="SimSun" w:cs="SimSun"/>
      <w:sz w:val="42"/>
      <w:szCs w:val="4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560" w:line="0" w:lineRule="atLeast"/>
    </w:pPr>
    <w:rPr>
      <w:rFonts w:ascii="Consolas" w:eastAsia="Consolas" w:hAnsi="Consolas" w:cs="Consolas"/>
      <w:sz w:val="21"/>
      <w:szCs w:val="21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2327</Words>
  <Characters>13268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2023-10-17T07:52:00Z</dcterms:created>
  <dcterms:modified xsi:type="dcterms:W3CDTF">2023-10-17T08:25:00Z</dcterms:modified>
</cp:coreProperties>
</file>