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DD" w:rsidRDefault="003560DD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3560DD"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 wp14:anchorId="5EE5533D" wp14:editId="1EB729F2">
            <wp:simplePos x="0" y="0"/>
            <wp:positionH relativeFrom="margin">
              <wp:posOffset>-1925955</wp:posOffset>
            </wp:positionH>
            <wp:positionV relativeFrom="paragraph">
              <wp:posOffset>1395730</wp:posOffset>
            </wp:positionV>
            <wp:extent cx="9861550" cy="7070725"/>
            <wp:effectExtent l="4762" t="0" r="0" b="0"/>
            <wp:wrapTight wrapText="bothSides">
              <wp:wrapPolygon edited="0">
                <wp:start x="21590" y="-15"/>
                <wp:lineTo x="59" y="-15"/>
                <wp:lineTo x="59" y="21518"/>
                <wp:lineTo x="21590" y="21518"/>
                <wp:lineTo x="21590" y="-15"/>
              </wp:wrapPolygon>
            </wp:wrapTight>
            <wp:docPr id="1" name="Рисунок 1" descr="C:\Users\PC95\Desktop\сканы положений\Scan-220406-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95\Desktop\сканы положений\Scan-220406-0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61550" cy="707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53C8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53C8">
        <w:rPr>
          <w:rFonts w:ascii="Times New Roman" w:hAnsi="Times New Roman" w:cs="Times New Roman"/>
          <w:sz w:val="28"/>
          <w:szCs w:val="28"/>
        </w:rPr>
        <w:lastRenderedPageBreak/>
        <w:t xml:space="preserve">1.4. ДОУ в соответствии с Федеральным законом от 29.12.2012 № 273-ФЗ «Об образовании в Российской Федерации» самостоятельно определяет перечень необходимых для осуществления </w:t>
      </w:r>
      <w:proofErr w:type="spellStart"/>
      <w:r w:rsidRPr="008253C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8253C8">
        <w:rPr>
          <w:rFonts w:ascii="Times New Roman" w:hAnsi="Times New Roman" w:cs="Times New Roman"/>
          <w:sz w:val="28"/>
          <w:szCs w:val="28"/>
        </w:rPr>
        <w:t>-</w:t>
      </w:r>
      <w:r w:rsidRPr="008253C8">
        <w:rPr>
          <w:rFonts w:ascii="Times New Roman" w:hAnsi="Times New Roman" w:cs="Times New Roman"/>
          <w:sz w:val="28"/>
          <w:szCs w:val="28"/>
        </w:rPr>
        <w:t xml:space="preserve">образовательного процесса программ, методических и дидактических пособий. </w:t>
      </w:r>
    </w:p>
    <w:p w:rsidR="008253C8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1.5. Библиотека является составной частью методической службы ДОУ и включена в </w:t>
      </w:r>
      <w:proofErr w:type="spellStart"/>
      <w:r w:rsidRPr="008253C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253C8">
        <w:rPr>
          <w:rFonts w:ascii="Times New Roman" w:hAnsi="Times New Roman" w:cs="Times New Roman"/>
          <w:sz w:val="28"/>
          <w:szCs w:val="28"/>
        </w:rPr>
        <w:t xml:space="preserve">-образовательный процесс в целях обеспечения права участников образовательного процесса на бесплатное пользование библиотечно-информационными ресурсами. </w:t>
      </w:r>
    </w:p>
    <w:p w:rsidR="008253C8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1.6. Данное Положение регламентирует порядок учёта, использования и сохранения библиотечного фонда ДОУ. </w:t>
      </w:r>
    </w:p>
    <w:p w:rsidR="008253C8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1.7. Настоящее Положение является локальным актом ДОУ, принимается на педагогическим совете и утверждается заведующим ДОУ на неопределенный срок. </w:t>
      </w:r>
    </w:p>
    <w:p w:rsidR="008253C8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2. Определение используемых понятий и терминов </w:t>
      </w:r>
    </w:p>
    <w:p w:rsidR="008253C8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>2.1. Учебно-методические материалы - это совокупность материалов, в полном объёме обеспечивающих реализацию образовательных программ ДОУ (методические пособия, дидактические материалы, справочные издания и т.п.) 2.2. Методическое пособие - разновидность учебно</w:t>
      </w:r>
      <w:r w:rsidR="008253C8">
        <w:rPr>
          <w:rFonts w:ascii="Times New Roman" w:hAnsi="Times New Roman" w:cs="Times New Roman"/>
          <w:sz w:val="28"/>
          <w:szCs w:val="28"/>
        </w:rPr>
        <w:t>-</w:t>
      </w:r>
      <w:r w:rsidRPr="008253C8">
        <w:rPr>
          <w:rFonts w:ascii="Times New Roman" w:hAnsi="Times New Roman" w:cs="Times New Roman"/>
          <w:sz w:val="28"/>
          <w:szCs w:val="28"/>
        </w:rPr>
        <w:t>методического издания, включающего в себя обширный систематизированный материал, раскрывающий содержание, отличительные особенности методики обучения, воспитания и развития в целом, либо по направлению учебно-воспитательной работы. Помимо теоретического материала может содержать планы и конспекты образовательной деятельности, а также дидактический материал в виде иллюстраций, таблиц, диаграмм, рисунков и т.п. Характеризуется ярко выраженной практической направленностью, доступностью, предназначается в помощь педагогу в его повседневной работе.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 2.3. Дидактическое пособие – издание, предназначенное для помощи в обучении, развитии, воспитании. Оно не содержит художественного либо познавательного текста и является вспомогательным материалом при обучении чему-либо или служит для расширения представления ребенка об изучаемом предмете. Дидактическое пособие </w:t>
      </w:r>
      <w:proofErr w:type="gramStart"/>
      <w:r w:rsidRPr="008253C8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8253C8">
        <w:rPr>
          <w:rFonts w:ascii="Times New Roman" w:hAnsi="Times New Roman" w:cs="Times New Roman"/>
          <w:sz w:val="28"/>
          <w:szCs w:val="28"/>
        </w:rPr>
        <w:t xml:space="preserve"> как отдельным изданием, так и являться составной частью комбинированного или комплектного издания.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2.4. Дидактические игры - это разновидность игр с правилами, специально создаваемых педагогикой в целях обучения и воспитания детей. Они направлены на решение конкретных задач обучения детей, но в то же время в них проявляется воспитательное и развивающее влияние игровой деятельности.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2.5. Образовательная программа - комплекс основных характеристик образования (объем, содержание, планируемые результаты), организационно-педагогических </w:t>
      </w:r>
      <w:r w:rsidRPr="008253C8">
        <w:rPr>
          <w:rFonts w:ascii="Times New Roman" w:hAnsi="Times New Roman" w:cs="Times New Roman"/>
          <w:sz w:val="28"/>
          <w:szCs w:val="28"/>
        </w:rPr>
        <w:lastRenderedPageBreak/>
        <w:t>условий и в случаях, предусмотренных настоящим Федеральным законом, форм аттестации, который представлен в виде календарного учебного графика, учебных программ, курсов(модулей), иных компонентов, а также диагностических и методических материалов.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 2.6. Участники образовательных отношений - 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осуществляющие образовательную деятельность.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 2.7. Информационный ресурс - совокупность отдельных документов, массивов документов, обычно структурированных в базы данных и используемых определенной информационной системой.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>2.8. Вредоносное программное обеспечение, общее наименование для всех программных продуктов, целью которых заведомо является нанесение того или иного ущерба конечному пользователю.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 3. Порядок организации работы по учёту и сохранению библиотечного фонда ДОУ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3.1. Цели и задачи библиотеки и электронного обеспечения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Цель: формирование основ базовой культуры личности педагогов, родителей (законных представителей) обучающихся, знакомство с новинками методической, психолого-педагогической и научной литературы.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3C8">
        <w:rPr>
          <w:rFonts w:ascii="Times New Roman" w:hAnsi="Times New Roman" w:cs="Times New Roman"/>
          <w:sz w:val="28"/>
          <w:szCs w:val="28"/>
        </w:rPr>
        <w:t xml:space="preserve"> воспитание культуры чтения участников образовательных отношений;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 </w:t>
      </w:r>
      <w:r w:rsidRPr="008253C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3C8">
        <w:rPr>
          <w:rFonts w:ascii="Times New Roman" w:hAnsi="Times New Roman" w:cs="Times New Roman"/>
          <w:sz w:val="28"/>
          <w:szCs w:val="28"/>
        </w:rPr>
        <w:t xml:space="preserve"> формирование навыков пользования библиотечным фондом, информационными ресурсами;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3C8">
        <w:rPr>
          <w:rFonts w:ascii="Times New Roman" w:hAnsi="Times New Roman" w:cs="Times New Roman"/>
          <w:sz w:val="28"/>
          <w:szCs w:val="28"/>
        </w:rPr>
        <w:t xml:space="preserve"> воспитание потребности в использование библиотечного фонда для саморазвития и самообразования;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3C8">
        <w:rPr>
          <w:rFonts w:ascii="Times New Roman" w:hAnsi="Times New Roman" w:cs="Times New Roman"/>
          <w:sz w:val="28"/>
          <w:szCs w:val="28"/>
        </w:rPr>
        <w:t xml:space="preserve"> обеспечение участникам образовательных отношений доступа к информации, знаниям, идеям, культурным ценностям посредством пользования библиотечно- информационными ресурсами дошкольного учреждения на различных носителях: бумажном (книжный фонд, фонд периодических изданий), цифровом (CD диски и др.);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3C8">
        <w:rPr>
          <w:rFonts w:ascii="Times New Roman" w:hAnsi="Times New Roman" w:cs="Times New Roman"/>
          <w:sz w:val="28"/>
          <w:szCs w:val="28"/>
        </w:rPr>
        <w:t xml:space="preserve"> пропаганда чтения, как фактора, содействующего становлению всесторонне развитой личности.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3.2. Формирование фонда библиотеки. Фонд библиотеки формируется из литературы и материалов, приобретенных за счет бюджетных и внебюджетных средств финансирования. Поступившие в библиотеку методического кабинета </w:t>
      </w:r>
      <w:r w:rsidRPr="008253C8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учитываются, им присваивается внутренний номер и определяется местонахождение. Информация о поступлении новинок в библиотечный фонд предоставляется всем заинтересованным сторонам объявлением на </w:t>
      </w:r>
      <w:proofErr w:type="spellStart"/>
      <w:r w:rsidRPr="008253C8">
        <w:rPr>
          <w:rFonts w:ascii="Times New Roman" w:hAnsi="Times New Roman" w:cs="Times New Roman"/>
          <w:sz w:val="28"/>
          <w:szCs w:val="28"/>
        </w:rPr>
        <w:t>педчасе</w:t>
      </w:r>
      <w:proofErr w:type="spellEnd"/>
      <w:r w:rsidRPr="008253C8">
        <w:rPr>
          <w:rFonts w:ascii="Times New Roman" w:hAnsi="Times New Roman" w:cs="Times New Roman"/>
          <w:sz w:val="28"/>
          <w:szCs w:val="28"/>
        </w:rPr>
        <w:t xml:space="preserve"> и по сети </w:t>
      </w:r>
      <w:proofErr w:type="spellStart"/>
      <w:r w:rsidRPr="008253C8">
        <w:rPr>
          <w:rFonts w:ascii="Times New Roman" w:hAnsi="Times New Roman" w:cs="Times New Roman"/>
          <w:sz w:val="28"/>
          <w:szCs w:val="28"/>
        </w:rPr>
        <w:t>Интренет</w:t>
      </w:r>
      <w:proofErr w:type="spellEnd"/>
      <w:r w:rsidRPr="008253C8">
        <w:rPr>
          <w:rFonts w:ascii="Times New Roman" w:hAnsi="Times New Roman" w:cs="Times New Roman"/>
          <w:sz w:val="28"/>
          <w:szCs w:val="28"/>
        </w:rPr>
        <w:t>.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 3.3. Организация деятельности библиотеки.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3.3.1. Структура библиотеки методического кабинета включает в себя индивидуальное обслуживание педагогов и других специалистов ДОУ.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3.3.2. Библиотечно-информационное обслуживание осуществляется в соответствии с образовательной программой дошкольного образования ДОУ. 3.3.3. Ответственность за систематичное и качественное комплектование основного фонда библиотеки, создания необходимых условий для деятельности библиотеки несет директор ДОУ.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3.3.4. Ответственным лицом за организацию и работу библиотеки методического кабинета является </w:t>
      </w:r>
      <w:r w:rsidR="003379DE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8253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>3.4. Обязанности ответственного за организацию работы библиотеки: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 </w:t>
      </w:r>
      <w:r w:rsidRPr="008253C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3C8">
        <w:rPr>
          <w:rFonts w:ascii="Times New Roman" w:hAnsi="Times New Roman" w:cs="Times New Roman"/>
          <w:sz w:val="28"/>
          <w:szCs w:val="28"/>
        </w:rPr>
        <w:t xml:space="preserve"> контроль и учет содержания, регулярность пополнения информации, литературы,</w:t>
      </w:r>
      <w:r w:rsidR="003379DE">
        <w:rPr>
          <w:rFonts w:ascii="Times New Roman" w:hAnsi="Times New Roman" w:cs="Times New Roman"/>
          <w:sz w:val="28"/>
          <w:szCs w:val="28"/>
        </w:rPr>
        <w:t xml:space="preserve"> </w:t>
      </w:r>
      <w:r w:rsidRPr="008253C8">
        <w:rPr>
          <w:rFonts w:ascii="Times New Roman" w:hAnsi="Times New Roman" w:cs="Times New Roman"/>
          <w:sz w:val="28"/>
          <w:szCs w:val="28"/>
        </w:rPr>
        <w:t>пособий и т.д.;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 </w:t>
      </w:r>
      <w:r w:rsidRPr="008253C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3C8">
        <w:rPr>
          <w:rFonts w:ascii="Times New Roman" w:hAnsi="Times New Roman" w:cs="Times New Roman"/>
          <w:sz w:val="28"/>
          <w:szCs w:val="28"/>
        </w:rPr>
        <w:t xml:space="preserve"> учет запросов участников образовательных отношений;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3C8">
        <w:rPr>
          <w:rFonts w:ascii="Times New Roman" w:hAnsi="Times New Roman" w:cs="Times New Roman"/>
          <w:sz w:val="28"/>
          <w:szCs w:val="28"/>
        </w:rPr>
        <w:t xml:space="preserve"> консультационная помощь в поиске и выборе источников информации.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3.5. Права и обязанности пользователей библиотеки: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3C8">
        <w:rPr>
          <w:rFonts w:ascii="Times New Roman" w:hAnsi="Times New Roman" w:cs="Times New Roman"/>
          <w:sz w:val="28"/>
          <w:szCs w:val="28"/>
        </w:rPr>
        <w:t xml:space="preserve"> представлять запросы на необходимую литературу и материалы;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 </w:t>
      </w:r>
      <w:r w:rsidRPr="008253C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3C8">
        <w:rPr>
          <w:rFonts w:ascii="Times New Roman" w:hAnsi="Times New Roman" w:cs="Times New Roman"/>
          <w:sz w:val="28"/>
          <w:szCs w:val="28"/>
        </w:rPr>
        <w:t xml:space="preserve"> соблюдать правила пользования библиотекой;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3C8">
        <w:rPr>
          <w:rFonts w:ascii="Times New Roman" w:hAnsi="Times New Roman" w:cs="Times New Roman"/>
          <w:sz w:val="28"/>
          <w:szCs w:val="28"/>
        </w:rPr>
        <w:t xml:space="preserve"> бережно относиться к произведениям печати; иным документам на </w:t>
      </w:r>
      <w:proofErr w:type="spellStart"/>
      <w:r w:rsidRPr="008253C8">
        <w:rPr>
          <w:rFonts w:ascii="Times New Roman" w:hAnsi="Times New Roman" w:cs="Times New Roman"/>
          <w:sz w:val="28"/>
          <w:szCs w:val="28"/>
        </w:rPr>
        <w:t>различныхносителях</w:t>
      </w:r>
      <w:proofErr w:type="spellEnd"/>
      <w:r w:rsidRPr="008253C8">
        <w:rPr>
          <w:rFonts w:ascii="Times New Roman" w:hAnsi="Times New Roman" w:cs="Times New Roman"/>
          <w:sz w:val="28"/>
          <w:szCs w:val="28"/>
        </w:rPr>
        <w:t>;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 </w:t>
      </w:r>
      <w:r w:rsidRPr="008253C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3C8">
        <w:rPr>
          <w:rFonts w:ascii="Times New Roman" w:hAnsi="Times New Roman" w:cs="Times New Roman"/>
          <w:sz w:val="28"/>
          <w:szCs w:val="28"/>
        </w:rPr>
        <w:t xml:space="preserve"> получать во временное пользование печатных изданий и других </w:t>
      </w:r>
      <w:proofErr w:type="spellStart"/>
      <w:r w:rsidRPr="008253C8">
        <w:rPr>
          <w:rFonts w:ascii="Times New Roman" w:hAnsi="Times New Roman" w:cs="Times New Roman"/>
          <w:sz w:val="28"/>
          <w:szCs w:val="28"/>
        </w:rPr>
        <w:t>источниковинформации</w:t>
      </w:r>
      <w:proofErr w:type="spellEnd"/>
      <w:r w:rsidRPr="008253C8">
        <w:rPr>
          <w:rFonts w:ascii="Times New Roman" w:hAnsi="Times New Roman" w:cs="Times New Roman"/>
          <w:sz w:val="28"/>
          <w:szCs w:val="28"/>
        </w:rPr>
        <w:t>;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 </w:t>
      </w:r>
      <w:r w:rsidRPr="008253C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3C8">
        <w:rPr>
          <w:rFonts w:ascii="Times New Roman" w:hAnsi="Times New Roman" w:cs="Times New Roman"/>
          <w:sz w:val="28"/>
          <w:szCs w:val="28"/>
        </w:rPr>
        <w:t xml:space="preserve"> осуществлять запись в журнале о взятой литературе и материалах с указанием фамилии, инициалов, даты получения и возвращения;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3C8">
        <w:rPr>
          <w:rFonts w:ascii="Times New Roman" w:hAnsi="Times New Roman" w:cs="Times New Roman"/>
          <w:sz w:val="28"/>
          <w:szCs w:val="28"/>
        </w:rPr>
        <w:t xml:space="preserve"> поддерживать порядок расстановки литературы и пособий в открытом доступе</w:t>
      </w:r>
      <w:r w:rsidR="003379DE">
        <w:rPr>
          <w:rFonts w:ascii="Times New Roman" w:hAnsi="Times New Roman" w:cs="Times New Roman"/>
          <w:sz w:val="28"/>
          <w:szCs w:val="28"/>
        </w:rPr>
        <w:t xml:space="preserve"> </w:t>
      </w:r>
      <w:r w:rsidRPr="008253C8">
        <w:rPr>
          <w:rFonts w:ascii="Times New Roman" w:hAnsi="Times New Roman" w:cs="Times New Roman"/>
          <w:sz w:val="28"/>
          <w:szCs w:val="28"/>
        </w:rPr>
        <w:t xml:space="preserve">библиотеки. 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>3.6. Электронное обеспечение образовательного процесса. Педагоги Учреждения имеют право пользования информационно</w:t>
      </w:r>
      <w:r w:rsidR="003379DE">
        <w:rPr>
          <w:rFonts w:ascii="Times New Roman" w:hAnsi="Times New Roman" w:cs="Times New Roman"/>
          <w:sz w:val="28"/>
          <w:szCs w:val="28"/>
        </w:rPr>
        <w:t xml:space="preserve"> </w:t>
      </w:r>
      <w:r w:rsidRPr="008253C8">
        <w:rPr>
          <w:rFonts w:ascii="Times New Roman" w:hAnsi="Times New Roman" w:cs="Times New Roman"/>
          <w:sz w:val="28"/>
          <w:szCs w:val="28"/>
        </w:rPr>
        <w:t xml:space="preserve">справочными ресурсами и информационными поисковыми системами через сеть Интернет через персональные компьютеры в методическом кабинете или ноутбуки. </w:t>
      </w:r>
      <w:r w:rsidRPr="008253C8">
        <w:rPr>
          <w:rFonts w:ascii="Times New Roman" w:hAnsi="Times New Roman" w:cs="Times New Roman"/>
          <w:sz w:val="28"/>
          <w:szCs w:val="28"/>
        </w:rPr>
        <w:lastRenderedPageBreak/>
        <w:t>Поступающие в Учреждение электронные носители информации регистрируются, им присваивается номер и доносится до заинтересованных лиц. Пользование электронными носителями информации происходит в соответствии с пунктами 3.4 и 3.5 настоящего Положения.</w:t>
      </w:r>
    </w:p>
    <w:p w:rsidR="003379DE" w:rsidRDefault="00AE19BE" w:rsidP="008253C8">
      <w:pPr>
        <w:jc w:val="both"/>
        <w:rPr>
          <w:rFonts w:ascii="Times New Roman" w:hAnsi="Times New Roman" w:cs="Times New Roman"/>
          <w:sz w:val="28"/>
          <w:szCs w:val="28"/>
        </w:rPr>
      </w:pPr>
      <w:r w:rsidRPr="008253C8">
        <w:rPr>
          <w:rFonts w:ascii="Times New Roman" w:hAnsi="Times New Roman" w:cs="Times New Roman"/>
          <w:sz w:val="28"/>
          <w:szCs w:val="28"/>
        </w:rPr>
        <w:t xml:space="preserve"> 4. Ответственность за нарушения настоящего Положения За нарушение правил пользования библиотечным фондом, работник ДОУ привлекается к дисциплинарной ответственности. При использовании собственных электронных носителей для получения-передачи информации педагоги несут ответственность за сознательный вывод из строя цифрового оборудования вредоносным программным обеспечением в соответствии с причиненным ущербом. </w:t>
      </w:r>
      <w:r w:rsidR="00337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9DE" w:rsidRDefault="003379DE" w:rsidP="00825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79DE" w:rsidRDefault="003379DE" w:rsidP="00825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4E8F" w:rsidRDefault="003379DE" w:rsidP="008253C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379DE">
        <w:rPr>
          <w:rFonts w:ascii="Times New Roman" w:hAnsi="Times New Roman" w:cs="Times New Roman"/>
          <w:i/>
          <w:sz w:val="28"/>
          <w:szCs w:val="28"/>
        </w:rPr>
        <w:t xml:space="preserve">Принято на педагогическом собрании  </w:t>
      </w:r>
    </w:p>
    <w:p w:rsidR="003379DE" w:rsidRPr="003379DE" w:rsidRDefault="003379DE" w:rsidP="008253C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От_______20       г.  №____________</w:t>
      </w:r>
    </w:p>
    <w:sectPr w:rsidR="003379DE" w:rsidRPr="003379DE" w:rsidSect="00412DC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BE"/>
    <w:rsid w:val="003379DE"/>
    <w:rsid w:val="003560DD"/>
    <w:rsid w:val="00412DC6"/>
    <w:rsid w:val="008253C8"/>
    <w:rsid w:val="00AE19BE"/>
    <w:rsid w:val="00AE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5585"/>
  <w15:chartTrackingRefBased/>
  <w15:docId w15:val="{85B2CD69-1518-4687-8139-2FA027D2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25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2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PC95</cp:lastModifiedBy>
  <cp:revision>4</cp:revision>
  <cp:lastPrinted>2021-07-30T11:24:00Z</cp:lastPrinted>
  <dcterms:created xsi:type="dcterms:W3CDTF">2021-07-29T14:33:00Z</dcterms:created>
  <dcterms:modified xsi:type="dcterms:W3CDTF">2022-04-20T17:33:00Z</dcterms:modified>
</cp:coreProperties>
</file>